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F0FCD" w14:textId="77777777" w:rsidR="002C572E" w:rsidRDefault="002C572E" w:rsidP="00691373">
      <w:pPr>
        <w:widowControl w:val="0"/>
        <w:spacing w:line="355" w:lineRule="atLeast"/>
        <w:jc w:val="both"/>
        <w:rPr>
          <w:b/>
        </w:rPr>
      </w:pPr>
    </w:p>
    <w:p w14:paraId="1DFE25D5" w14:textId="77777777" w:rsidR="00A0760D" w:rsidRPr="00A0760D" w:rsidRDefault="00A0760D" w:rsidP="00691373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0760D">
        <w:rPr>
          <w:rFonts w:asciiTheme="minorHAnsi" w:eastAsiaTheme="minorHAnsi" w:hAnsiTheme="minorHAnsi" w:cstheme="minorBidi"/>
          <w:i/>
          <w:lang w:eastAsia="en-US"/>
        </w:rPr>
        <w:t>Liceo Scientifico “Virgilio”</w:t>
      </w:r>
    </w:p>
    <w:p w14:paraId="39FE27AF" w14:textId="77777777" w:rsidR="00A0760D" w:rsidRPr="00A0760D" w:rsidRDefault="00A0760D" w:rsidP="00691373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i/>
          <w:lang w:eastAsia="en-US"/>
        </w:rPr>
      </w:pPr>
      <w:r>
        <w:rPr>
          <w:rFonts w:asciiTheme="minorHAnsi" w:eastAsiaTheme="minorHAnsi" w:hAnsiTheme="minorHAnsi" w:cstheme="minorBidi"/>
          <w:i/>
          <w:lang w:eastAsia="en-US"/>
        </w:rPr>
        <w:t>Programma svolto di matematica</w:t>
      </w:r>
      <w:r w:rsidRPr="00A0760D">
        <w:rPr>
          <w:rFonts w:asciiTheme="minorHAnsi" w:eastAsiaTheme="minorHAnsi" w:hAnsiTheme="minorHAnsi" w:cstheme="minorBidi"/>
          <w:i/>
          <w:lang w:eastAsia="en-US"/>
        </w:rPr>
        <w:t xml:space="preserve"> fino al 15 Maggio</w:t>
      </w:r>
    </w:p>
    <w:p w14:paraId="66452D1A" w14:textId="2287142D" w:rsidR="00A0760D" w:rsidRPr="00A0760D" w:rsidRDefault="00A0760D" w:rsidP="00691373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0760D">
        <w:rPr>
          <w:rFonts w:asciiTheme="minorHAnsi" w:eastAsiaTheme="minorHAnsi" w:hAnsiTheme="minorHAnsi" w:cstheme="minorBidi"/>
          <w:i/>
          <w:lang w:eastAsia="en-US"/>
        </w:rPr>
        <w:t>Classe V sez. A Anno Scolastico 20</w:t>
      </w:r>
      <w:r w:rsidR="001E2D67">
        <w:rPr>
          <w:rFonts w:asciiTheme="minorHAnsi" w:eastAsiaTheme="minorHAnsi" w:hAnsiTheme="minorHAnsi" w:cstheme="minorBidi"/>
          <w:i/>
          <w:lang w:eastAsia="en-US"/>
        </w:rPr>
        <w:t>21</w:t>
      </w:r>
      <w:r w:rsidRPr="00A0760D">
        <w:rPr>
          <w:rFonts w:asciiTheme="minorHAnsi" w:eastAsiaTheme="minorHAnsi" w:hAnsiTheme="minorHAnsi" w:cstheme="minorBidi"/>
          <w:i/>
          <w:lang w:eastAsia="en-US"/>
        </w:rPr>
        <w:t>/20</w:t>
      </w:r>
      <w:r w:rsidR="001E2D67">
        <w:rPr>
          <w:rFonts w:asciiTheme="minorHAnsi" w:eastAsiaTheme="minorHAnsi" w:hAnsiTheme="minorHAnsi" w:cstheme="minorBidi"/>
          <w:i/>
          <w:lang w:eastAsia="en-US"/>
        </w:rPr>
        <w:t>22</w:t>
      </w:r>
    </w:p>
    <w:p w14:paraId="06E0380F" w14:textId="77777777" w:rsidR="002C572E" w:rsidRPr="00A0760D" w:rsidRDefault="00A0760D" w:rsidP="00691373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0760D">
        <w:rPr>
          <w:rFonts w:asciiTheme="minorHAnsi" w:eastAsiaTheme="minorHAnsi" w:hAnsiTheme="minorHAnsi" w:cstheme="minorBidi"/>
          <w:i/>
          <w:lang w:eastAsia="en-US"/>
        </w:rPr>
        <w:t>Docente: Orazio Amenta</w:t>
      </w:r>
    </w:p>
    <w:p w14:paraId="62D3435B" w14:textId="77777777" w:rsidR="00A0760D" w:rsidRDefault="00A0760D" w:rsidP="00691373">
      <w:pPr>
        <w:widowControl w:val="0"/>
        <w:spacing w:line="307" w:lineRule="atLeast"/>
        <w:jc w:val="both"/>
        <w:rPr>
          <w:b/>
        </w:rPr>
      </w:pPr>
    </w:p>
    <w:p w14:paraId="5DCBE4D4" w14:textId="77777777" w:rsidR="002C572E" w:rsidRPr="00507520" w:rsidRDefault="002C572E" w:rsidP="00691373">
      <w:pPr>
        <w:widowControl w:val="0"/>
        <w:spacing w:line="307" w:lineRule="atLeast"/>
        <w:jc w:val="both"/>
        <w:rPr>
          <w:b/>
        </w:rPr>
      </w:pPr>
      <w:r w:rsidRPr="00507520">
        <w:rPr>
          <w:b/>
        </w:rPr>
        <w:t>In</w:t>
      </w:r>
      <w:r w:rsidR="007D7EF5" w:rsidRPr="00507520">
        <w:rPr>
          <w:b/>
        </w:rPr>
        <w:t>siemi numerici e funzioni</w:t>
      </w:r>
    </w:p>
    <w:p w14:paraId="721692FF" w14:textId="77777777" w:rsidR="002C572E" w:rsidRPr="001643B6" w:rsidRDefault="002C572E" w:rsidP="00691373">
      <w:pPr>
        <w:widowControl w:val="0"/>
        <w:tabs>
          <w:tab w:val="left" w:pos="4365"/>
        </w:tabs>
        <w:spacing w:line="307" w:lineRule="atLeast"/>
        <w:jc w:val="both"/>
        <w:rPr>
          <w:b/>
        </w:rPr>
      </w:pPr>
      <w:r w:rsidRPr="001643B6">
        <w:rPr>
          <w:b/>
        </w:rPr>
        <w:tab/>
      </w:r>
    </w:p>
    <w:p w14:paraId="671235BF" w14:textId="77777777" w:rsidR="002C572E" w:rsidRDefault="00507520" w:rsidP="00691373">
      <w:pPr>
        <w:widowControl w:val="0"/>
        <w:spacing w:line="273" w:lineRule="atLeast"/>
        <w:jc w:val="both"/>
      </w:pPr>
      <w:r>
        <w:rPr>
          <w:b/>
        </w:rPr>
        <w:t>E</w:t>
      </w:r>
      <w:r w:rsidR="002C572E">
        <w:t>quazioni e disequazioni di l° e 2° grado, intere, frazionarie, di grado superiore al 2°, irrazionali, in valore assoluto, goniometrich</w:t>
      </w:r>
      <w:r>
        <w:t>e, logaritmiche ed esponenziali -</w:t>
      </w:r>
      <w:r w:rsidR="002C572E">
        <w:t xml:space="preserve"> insiemi numerici reali limitati e illimitati inferiormente e superiormente, maggiorante e minorante; intervallo aperto e chiuso; intorno di un punto; intorno destro e sinistro; punto di accumulazione; estremo inferiore e superiore; massimo e minimo.</w:t>
      </w:r>
    </w:p>
    <w:p w14:paraId="40A4DCFE" w14:textId="77777777" w:rsidR="002C572E" w:rsidRDefault="002C572E" w:rsidP="00691373">
      <w:pPr>
        <w:widowControl w:val="0"/>
        <w:spacing w:line="273" w:lineRule="atLeast"/>
        <w:jc w:val="both"/>
      </w:pPr>
    </w:p>
    <w:p w14:paraId="0FBED8BD" w14:textId="77777777" w:rsidR="00507520" w:rsidRDefault="00507520" w:rsidP="00691373">
      <w:pPr>
        <w:widowControl w:val="0"/>
        <w:spacing w:line="273" w:lineRule="atLeast"/>
        <w:jc w:val="both"/>
        <w:rPr>
          <w:b/>
        </w:rPr>
      </w:pPr>
      <w:r>
        <w:rPr>
          <w:b/>
        </w:rPr>
        <w:t>Funzioni reali di variabile reale</w:t>
      </w:r>
    </w:p>
    <w:p w14:paraId="278D83AF" w14:textId="77777777" w:rsidR="003C319C" w:rsidRDefault="003C319C" w:rsidP="00691373">
      <w:pPr>
        <w:widowControl w:val="0"/>
        <w:spacing w:line="273" w:lineRule="atLeast"/>
        <w:jc w:val="both"/>
      </w:pPr>
    </w:p>
    <w:p w14:paraId="7B018CD0" w14:textId="77777777" w:rsidR="002C572E" w:rsidRDefault="00507520" w:rsidP="00691373">
      <w:pPr>
        <w:widowControl w:val="0"/>
        <w:spacing w:line="273" w:lineRule="atLeast"/>
        <w:jc w:val="both"/>
      </w:pPr>
      <w:r>
        <w:t>D</w:t>
      </w:r>
      <w:r w:rsidR="002C572E">
        <w:t xml:space="preserve">efinizione di </w:t>
      </w:r>
      <w:r>
        <w:t>funzione, dominio e co</w:t>
      </w:r>
      <w:r w:rsidR="002C572E">
        <w:t>dominio; funzio</w:t>
      </w:r>
      <w:r>
        <w:t xml:space="preserve">ni limitate, periodiche, pari e </w:t>
      </w:r>
      <w:r w:rsidR="002C572E">
        <w:t>dispari, monotone; la funzione inversa; le funzioni composte; introduzione allo studio di funzione: dominio, segno e intersezioni con gli assi</w:t>
      </w:r>
      <w:r w:rsidR="003C319C">
        <w:t>.</w:t>
      </w:r>
      <w:r w:rsidR="002C572E">
        <w:t xml:space="preserve"> </w:t>
      </w:r>
    </w:p>
    <w:p w14:paraId="05840944" w14:textId="77777777" w:rsidR="002C572E" w:rsidRDefault="002C572E" w:rsidP="00691373">
      <w:pPr>
        <w:widowControl w:val="0"/>
        <w:spacing w:line="134" w:lineRule="atLeast"/>
        <w:jc w:val="both"/>
      </w:pPr>
    </w:p>
    <w:p w14:paraId="3564395D" w14:textId="77777777" w:rsidR="002C572E" w:rsidRPr="00507520" w:rsidRDefault="000644B2" w:rsidP="00691373">
      <w:pPr>
        <w:widowControl w:val="0"/>
        <w:spacing w:line="307" w:lineRule="atLeast"/>
        <w:jc w:val="both"/>
        <w:rPr>
          <w:b/>
        </w:rPr>
      </w:pPr>
      <w:r w:rsidRPr="00507520">
        <w:rPr>
          <w:b/>
        </w:rPr>
        <w:t xml:space="preserve">Limiti di funzione, </w:t>
      </w:r>
      <w:r w:rsidR="002C572E" w:rsidRPr="00507520">
        <w:rPr>
          <w:b/>
        </w:rPr>
        <w:t>funzioni continue</w:t>
      </w:r>
      <w:r w:rsidRPr="00507520">
        <w:rPr>
          <w:b/>
        </w:rPr>
        <w:t xml:space="preserve"> e calcolo dei limiti</w:t>
      </w:r>
    </w:p>
    <w:p w14:paraId="60F97F72" w14:textId="77777777" w:rsidR="002C572E" w:rsidRDefault="002C572E" w:rsidP="00691373">
      <w:pPr>
        <w:widowControl w:val="0"/>
        <w:spacing w:line="307" w:lineRule="atLeast"/>
        <w:jc w:val="both"/>
        <w:rPr>
          <w:b/>
          <w:u w:val="single"/>
        </w:rPr>
      </w:pPr>
    </w:p>
    <w:p w14:paraId="5E9B305F" w14:textId="77777777" w:rsidR="002C572E" w:rsidRDefault="002C572E" w:rsidP="00691373">
      <w:pPr>
        <w:pStyle w:val="a"/>
        <w:jc w:val="both"/>
        <w:rPr>
          <w:b/>
        </w:rPr>
      </w:pPr>
      <w:r>
        <w:rPr>
          <w:i w:val="0"/>
          <w:sz w:val="24"/>
          <w:szCs w:val="24"/>
        </w:rPr>
        <w:t>Lim</w:t>
      </w:r>
      <w:r w:rsidR="00507520">
        <w:rPr>
          <w:i w:val="0"/>
          <w:sz w:val="24"/>
          <w:szCs w:val="24"/>
        </w:rPr>
        <w:t>ite finito di una funzione -</w:t>
      </w:r>
      <w:r>
        <w:rPr>
          <w:i w:val="0"/>
          <w:sz w:val="24"/>
          <w:szCs w:val="24"/>
        </w:rPr>
        <w:t xml:space="preserve"> Limite destro e limite sinistro – Limite per dife</w:t>
      </w:r>
      <w:r w:rsidR="00507520">
        <w:rPr>
          <w:i w:val="0"/>
          <w:sz w:val="24"/>
          <w:szCs w:val="24"/>
        </w:rPr>
        <w:t xml:space="preserve">tto e limite per eccesso – </w:t>
      </w:r>
      <w:r>
        <w:rPr>
          <w:i w:val="0"/>
          <w:sz w:val="24"/>
          <w:szCs w:val="24"/>
        </w:rPr>
        <w:t>Asintoti orizzontali – Limite</w:t>
      </w:r>
      <w:r w:rsidR="00507520">
        <w:rPr>
          <w:i w:val="0"/>
          <w:sz w:val="24"/>
          <w:szCs w:val="24"/>
        </w:rPr>
        <w:t xml:space="preserve"> infinito -</w:t>
      </w:r>
      <w:r>
        <w:rPr>
          <w:i w:val="0"/>
          <w:sz w:val="24"/>
          <w:szCs w:val="24"/>
        </w:rPr>
        <w:t xml:space="preserve">Asintoti verticali </w:t>
      </w:r>
      <w:r w:rsidR="00507520">
        <w:rPr>
          <w:i w:val="0"/>
          <w:sz w:val="24"/>
          <w:szCs w:val="24"/>
        </w:rPr>
        <w:t>–</w:t>
      </w:r>
      <w:r>
        <w:rPr>
          <w:i w:val="0"/>
          <w:sz w:val="24"/>
          <w:szCs w:val="24"/>
        </w:rPr>
        <w:t>Teoremi generali sui limiti: teoremi del confronto, esistenza dei limite per le funzioni monotòne – Funzioni continue e calcolo dei limiti: continuità delle funzioni elementari, calcolo dei limiti delle funzioni continue.</w:t>
      </w:r>
    </w:p>
    <w:p w14:paraId="029BA54D" w14:textId="77777777" w:rsidR="002C572E" w:rsidRDefault="002C572E" w:rsidP="00691373">
      <w:pPr>
        <w:jc w:val="both"/>
      </w:pPr>
      <w:r>
        <w:t>Teoremi sul calcolo dei limiti: limite della somma algebrica di funzioni - somma e differenza di funzioni continue - limite del prodotto di due funzioni - prodotto di funzioni continue - continuità delle funzioni razionali inte</w:t>
      </w:r>
      <w:r w:rsidR="00507520">
        <w:t xml:space="preserve">re </w:t>
      </w:r>
      <w:r w:rsidR="0076310F">
        <w:t>e</w:t>
      </w:r>
      <w:r w:rsidR="00507520">
        <w:t xml:space="preserve"> goniometriche -</w:t>
      </w:r>
      <w:r>
        <w:t xml:space="preserve"> limite del reciproco di una funzione - limite del quoziente di due funzioni - quoziente di funzioni continue – continuità del valore assoluto di una funzione – limite e continuità delle radice di una funzione</w:t>
      </w:r>
      <w:r w:rsidR="0076310F">
        <w:t xml:space="preserve"> - </w:t>
      </w:r>
      <w:r>
        <w:t>Limiti delle funzioni razionali: funzioni razionali intere – limite delle funzio</w:t>
      </w:r>
      <w:r w:rsidR="00507520">
        <w:t>ni razionali fratte -</w:t>
      </w:r>
    </w:p>
    <w:p w14:paraId="282126F5" w14:textId="77777777" w:rsidR="002C572E" w:rsidRPr="0076310F" w:rsidRDefault="002C572E" w:rsidP="00691373">
      <w:pPr>
        <w:jc w:val="both"/>
        <w:rPr>
          <w:b/>
        </w:rPr>
      </w:pPr>
      <w:r>
        <w:t xml:space="preserve">Continuità delle funzioni inverse – Limiti delle funzioni composte – Continuità di funzioni composte di funzioni continue – Limiti notevoli – forme indeterminate – infinitesimi e loro proprietà – Ordine di un infinitesimo – scrittura fuori dal segno di limite – parte principale </w:t>
      </w:r>
      <w:r w:rsidR="00E751C1">
        <w:t xml:space="preserve">e parte complementare </w:t>
      </w:r>
      <w:r>
        <w:t xml:space="preserve">di un infinitesimo – </w:t>
      </w:r>
      <w:r w:rsidR="00E751C1">
        <w:t>infiniti e loro proprietà –ordine,</w:t>
      </w:r>
      <w:r>
        <w:t xml:space="preserve"> parte principale </w:t>
      </w:r>
      <w:r w:rsidR="00E751C1">
        <w:t xml:space="preserve">e complementare </w:t>
      </w:r>
      <w:r>
        <w:t>di un infinito</w:t>
      </w:r>
      <w:r w:rsidR="0076310F">
        <w:t xml:space="preserve"> - </w:t>
      </w:r>
      <w:r>
        <w:t>Discontinuità d</w:t>
      </w:r>
      <w:r w:rsidR="00E751C1">
        <w:t xml:space="preserve">i una funzione – Teoremi sulle </w:t>
      </w:r>
      <w:r w:rsidR="000F036E">
        <w:t>funzioni continue. Asintoti e grafico probabile di una funzione.</w:t>
      </w:r>
    </w:p>
    <w:p w14:paraId="1AE05063" w14:textId="77777777" w:rsidR="007B6D3C" w:rsidRPr="003C319C" w:rsidRDefault="000644B2" w:rsidP="00691373">
      <w:pPr>
        <w:jc w:val="both"/>
      </w:pPr>
      <w:r>
        <w:t xml:space="preserve"> </w:t>
      </w:r>
    </w:p>
    <w:p w14:paraId="2A78A61B" w14:textId="45ED23EB" w:rsidR="00132004" w:rsidRPr="0076310F" w:rsidRDefault="0076310F" w:rsidP="00691373">
      <w:pPr>
        <w:widowControl w:val="0"/>
        <w:spacing w:line="307" w:lineRule="atLeast"/>
        <w:jc w:val="both"/>
        <w:rPr>
          <w:b/>
        </w:rPr>
      </w:pPr>
      <w:r w:rsidRPr="0076310F">
        <w:rPr>
          <w:b/>
        </w:rPr>
        <w:t>Successioni</w:t>
      </w:r>
      <w:r w:rsidR="001E2D67">
        <w:rPr>
          <w:b/>
        </w:rPr>
        <w:t xml:space="preserve"> e serie numeriche</w:t>
      </w:r>
    </w:p>
    <w:p w14:paraId="71891FDD" w14:textId="77777777" w:rsidR="00132004" w:rsidRDefault="00132004" w:rsidP="00691373">
      <w:pPr>
        <w:widowControl w:val="0"/>
        <w:spacing w:line="307" w:lineRule="atLeast"/>
        <w:jc w:val="both"/>
        <w:rPr>
          <w:b/>
          <w:u w:val="single"/>
        </w:rPr>
      </w:pPr>
    </w:p>
    <w:p w14:paraId="34985B1F" w14:textId="39302421" w:rsidR="00132004" w:rsidRDefault="00132004" w:rsidP="00691373">
      <w:pPr>
        <w:widowControl w:val="0"/>
        <w:spacing w:line="307" w:lineRule="atLeast"/>
        <w:jc w:val="both"/>
      </w:pPr>
      <w:r>
        <w:t>Definizione di limite di una successione</w:t>
      </w:r>
      <w:r w:rsidR="001E2D67">
        <w:t xml:space="preserve"> - </w:t>
      </w:r>
      <w:r>
        <w:t>Teoremi generali sui limiti delle successioni</w:t>
      </w:r>
      <w:r w:rsidR="001E2D67">
        <w:t xml:space="preserve"> - </w:t>
      </w:r>
      <w:r>
        <w:t>Calcolo dei limiti delle successioni</w:t>
      </w:r>
      <w:r w:rsidR="001E2D67">
        <w:t xml:space="preserve"> - </w:t>
      </w:r>
      <w:r>
        <w:t>Limiti delle progressioni.</w:t>
      </w:r>
      <w:r w:rsidR="001E2D67">
        <w:t xml:space="preserve"> Serie numeriche, Introduzione al concetto di serie -  Carattere di una serie numerica</w:t>
      </w:r>
      <w:r w:rsidR="00CD3A55">
        <w:t xml:space="preserve"> - </w:t>
      </w:r>
      <w:r w:rsidR="001E2D67">
        <w:t>Proprietà delle serie numeriche</w:t>
      </w:r>
      <w:r w:rsidR="00CD3A55">
        <w:t xml:space="preserve"> - </w:t>
      </w:r>
      <w:r w:rsidR="001E2D67">
        <w:t>Serie geometriche.</w:t>
      </w:r>
    </w:p>
    <w:p w14:paraId="53EC7539" w14:textId="77777777" w:rsidR="00132004" w:rsidRDefault="00132004" w:rsidP="00691373">
      <w:pPr>
        <w:widowControl w:val="0"/>
        <w:spacing w:line="307" w:lineRule="atLeast"/>
        <w:jc w:val="both"/>
      </w:pPr>
    </w:p>
    <w:p w14:paraId="3159F80E" w14:textId="77777777" w:rsidR="007D7EF5" w:rsidRDefault="007D7EF5" w:rsidP="00691373">
      <w:pPr>
        <w:widowControl w:val="0"/>
        <w:spacing w:line="307" w:lineRule="atLeast"/>
        <w:jc w:val="both"/>
        <w:rPr>
          <w:b/>
          <w:u w:val="single"/>
        </w:rPr>
      </w:pPr>
    </w:p>
    <w:p w14:paraId="638DFD96" w14:textId="77777777" w:rsidR="003C319C" w:rsidRDefault="003C319C" w:rsidP="00691373">
      <w:pPr>
        <w:widowControl w:val="0"/>
        <w:spacing w:line="307" w:lineRule="atLeast"/>
        <w:jc w:val="both"/>
        <w:rPr>
          <w:b/>
        </w:rPr>
      </w:pPr>
    </w:p>
    <w:p w14:paraId="59464ECA" w14:textId="77777777" w:rsidR="003C319C" w:rsidRDefault="003C319C" w:rsidP="00691373">
      <w:pPr>
        <w:widowControl w:val="0"/>
        <w:spacing w:line="307" w:lineRule="atLeast"/>
        <w:jc w:val="both"/>
        <w:rPr>
          <w:b/>
        </w:rPr>
      </w:pPr>
    </w:p>
    <w:p w14:paraId="7949796A" w14:textId="77777777" w:rsidR="002C572E" w:rsidRDefault="002C572E" w:rsidP="00691373">
      <w:pPr>
        <w:widowControl w:val="0"/>
        <w:spacing w:line="307" w:lineRule="atLeast"/>
        <w:jc w:val="both"/>
        <w:rPr>
          <w:b/>
        </w:rPr>
      </w:pPr>
      <w:r w:rsidRPr="0076310F">
        <w:rPr>
          <w:b/>
        </w:rPr>
        <w:t>Le derivate e l</w:t>
      </w:r>
      <w:r w:rsidR="007D7EF5" w:rsidRPr="0076310F">
        <w:rPr>
          <w:b/>
        </w:rPr>
        <w:t>o studio delle funzioni</w:t>
      </w:r>
    </w:p>
    <w:p w14:paraId="12C3D624" w14:textId="77777777" w:rsidR="008A0D39" w:rsidRPr="0076310F" w:rsidRDefault="008A0D39" w:rsidP="00691373">
      <w:pPr>
        <w:widowControl w:val="0"/>
        <w:spacing w:line="307" w:lineRule="atLeast"/>
        <w:jc w:val="both"/>
      </w:pPr>
    </w:p>
    <w:p w14:paraId="7DFAD5A7" w14:textId="77777777" w:rsidR="002C572E" w:rsidRDefault="002C572E" w:rsidP="00691373">
      <w:pPr>
        <w:jc w:val="both"/>
      </w:pPr>
      <w:r>
        <w:t xml:space="preserve"> Rapporto incrementale – Significato geometrico del rapporto incrementale – De</w:t>
      </w:r>
      <w:r w:rsidR="0076310F">
        <w:t xml:space="preserve">rivata – Significato geometrico e analitico </w:t>
      </w:r>
      <w:r>
        <w:t>di derivata – Punti stazionari – Interpretazione geometrica di alcuni casi di non derivabilità – Continuità delle funzioni derivabili – Derivate fondament</w:t>
      </w:r>
      <w:r w:rsidR="0076310F">
        <w:t xml:space="preserve">ali – Derivata di una funzione -  </w:t>
      </w:r>
      <w:r>
        <w:t>Teoremi sul calcolo delle derivate: derivata della somma di due funzioni – derivata del prodotto di due funzioni – derivata del prodotto di più di due funzioni – Derivata del quozient</w:t>
      </w:r>
      <w:r w:rsidR="0076310F">
        <w:t xml:space="preserve">e di due funzioni – </w:t>
      </w:r>
      <w:r>
        <w:t>Derivata di una funzione di funzione – Derivata di funzioni esponenziali – Derivata logaritmica – Derivata di una funzione inversa e suo significato geometrico – Derivata di ordine superiore al primo – Differenziale di una funzione – Significato geometrico del differenziale – La derivata c</w:t>
      </w:r>
      <w:r w:rsidR="0076310F">
        <w:t>ome rapporto di differenziali.</w:t>
      </w:r>
    </w:p>
    <w:p w14:paraId="1AE358D0" w14:textId="77777777" w:rsidR="002C572E" w:rsidRDefault="002C572E" w:rsidP="00691373">
      <w:pPr>
        <w:widowControl w:val="0"/>
        <w:spacing w:line="273" w:lineRule="atLeast"/>
        <w:jc w:val="both"/>
      </w:pPr>
    </w:p>
    <w:p w14:paraId="1ED2E1D5" w14:textId="77777777" w:rsidR="0076310F" w:rsidRDefault="0076310F" w:rsidP="00691373">
      <w:pPr>
        <w:jc w:val="both"/>
        <w:rPr>
          <w:b/>
        </w:rPr>
      </w:pPr>
      <w:r>
        <w:rPr>
          <w:b/>
        </w:rPr>
        <w:t>Teoremi sulle funzioni derivabili</w:t>
      </w:r>
    </w:p>
    <w:p w14:paraId="1B2E59AF" w14:textId="77777777" w:rsidR="008A0D39" w:rsidRDefault="008A0D39" w:rsidP="00691373">
      <w:pPr>
        <w:jc w:val="both"/>
        <w:rPr>
          <w:b/>
        </w:rPr>
      </w:pPr>
    </w:p>
    <w:p w14:paraId="5C3355FB" w14:textId="77777777" w:rsidR="002C572E" w:rsidRDefault="002C572E" w:rsidP="00691373">
      <w:pPr>
        <w:jc w:val="both"/>
      </w:pPr>
      <w:r>
        <w:t>Teorema di Rolle – Teorema di Lagrange – Applicazione del teorema di Lagrange – Funzioni derivabili crescenti e decrescenti – Funzioni crescenti e decrescenti in un intervallo – Teorema di Cauchy – Teorema di De L’Ho</w:t>
      </w:r>
      <w:r w:rsidR="008A0D39">
        <w:t>s</w:t>
      </w:r>
      <w:r>
        <w:t xml:space="preserve">pital e sue applicazioni – </w:t>
      </w:r>
    </w:p>
    <w:p w14:paraId="38765BFF" w14:textId="77777777" w:rsidR="002C572E" w:rsidRDefault="002C572E" w:rsidP="00691373">
      <w:pPr>
        <w:widowControl w:val="0"/>
        <w:spacing w:line="273" w:lineRule="atLeast"/>
        <w:jc w:val="both"/>
      </w:pPr>
    </w:p>
    <w:p w14:paraId="2FB40900" w14:textId="77777777" w:rsidR="008A0D39" w:rsidRDefault="008A0D39" w:rsidP="00691373">
      <w:pPr>
        <w:jc w:val="both"/>
      </w:pPr>
      <w:r>
        <w:rPr>
          <w:b/>
        </w:rPr>
        <w:t>M</w:t>
      </w:r>
      <w:r w:rsidR="003C319C">
        <w:rPr>
          <w:b/>
        </w:rPr>
        <w:t>assimi</w:t>
      </w:r>
      <w:r>
        <w:rPr>
          <w:b/>
        </w:rPr>
        <w:t xml:space="preserve"> minimi e flessi</w:t>
      </w:r>
    </w:p>
    <w:p w14:paraId="28CA03CB" w14:textId="77777777" w:rsidR="008A0D39" w:rsidRDefault="008A0D39" w:rsidP="00691373">
      <w:pPr>
        <w:jc w:val="both"/>
      </w:pPr>
    </w:p>
    <w:p w14:paraId="69003E76" w14:textId="77777777" w:rsidR="002C572E" w:rsidRPr="008A0D39" w:rsidRDefault="002C572E" w:rsidP="00691373">
      <w:pPr>
        <w:jc w:val="both"/>
        <w:rPr>
          <w:b/>
        </w:rPr>
      </w:pPr>
      <w:r>
        <w:t>Definizione di massimo e minimo relativo – Estremi relativi forti e deboli – Definizione di punti di flesso – Teoremi sui massimi e minimi relativi – Condizione necessaria per l’esistenza di un massimo o di un minimo relativo per le funzioni derivabili – Ricerca dei massimi e minimi relativi e assoluti – Concavità di una curva e ricerca dei punti di flesso – Concavità di una curva in un punto – Concavità di una curva in un intervallo – Punti di flesso – Ricerca dei massimi, minimi e flessi a tangente orizzontale con il metodo delle derivate successive – Punti di flesso a tangente orizzontale: metodo della derivata terza</w:t>
      </w:r>
      <w:r w:rsidR="008A0D39">
        <w:t xml:space="preserve"> – Problemi di massimo e minimo - </w:t>
      </w:r>
      <w:r w:rsidR="008A0D39" w:rsidRPr="008A0D39">
        <w:t>S</w:t>
      </w:r>
      <w:r w:rsidR="008A0D39">
        <w:t>tudio di funzioni</w:t>
      </w:r>
      <w:r w:rsidR="008A0D39">
        <w:rPr>
          <w:b/>
        </w:rPr>
        <w:t xml:space="preserve"> - </w:t>
      </w:r>
      <w:r w:rsidRPr="008A0D39">
        <w:rPr>
          <w:b/>
        </w:rPr>
        <w:t xml:space="preserve"> </w:t>
      </w:r>
      <w:r w:rsidRPr="008A0D39">
        <w:t>Asintoto orizzontale – Asintoto verticale – Asintoto obliquo</w:t>
      </w:r>
      <w:r>
        <w:t xml:space="preserve"> – La funzione derivata prima – schema generale per lo studio di una funzione – Dal grafico della funzione a quello della sua derivata e viceversa</w:t>
      </w:r>
    </w:p>
    <w:p w14:paraId="49692C27" w14:textId="77777777" w:rsidR="002C572E" w:rsidRDefault="002C572E" w:rsidP="00691373">
      <w:pPr>
        <w:widowControl w:val="0"/>
        <w:spacing w:line="273" w:lineRule="atLeast"/>
        <w:jc w:val="both"/>
      </w:pPr>
    </w:p>
    <w:p w14:paraId="62CFB499" w14:textId="77777777" w:rsidR="002C572E" w:rsidRPr="008A0D39" w:rsidRDefault="002C572E" w:rsidP="00691373">
      <w:pPr>
        <w:widowControl w:val="0"/>
        <w:spacing w:line="307" w:lineRule="atLeast"/>
        <w:jc w:val="both"/>
        <w:rPr>
          <w:b/>
        </w:rPr>
      </w:pPr>
      <w:r w:rsidRPr="008A0D39">
        <w:rPr>
          <w:b/>
        </w:rPr>
        <w:t>T</w:t>
      </w:r>
      <w:r w:rsidR="00132004" w:rsidRPr="008A0D39">
        <w:rPr>
          <w:b/>
        </w:rPr>
        <w:t>eoria dell’integrazione</w:t>
      </w:r>
    </w:p>
    <w:p w14:paraId="55504904" w14:textId="77777777" w:rsidR="002C572E" w:rsidRDefault="002C572E" w:rsidP="00691373">
      <w:pPr>
        <w:widowControl w:val="0"/>
        <w:spacing w:line="307" w:lineRule="atLeast"/>
        <w:jc w:val="both"/>
        <w:rPr>
          <w:b/>
          <w:u w:val="single"/>
        </w:rPr>
      </w:pPr>
    </w:p>
    <w:p w14:paraId="040E0CD4" w14:textId="77777777" w:rsidR="002C572E" w:rsidRDefault="008A0D39" w:rsidP="00691373">
      <w:pPr>
        <w:jc w:val="both"/>
      </w:pPr>
      <w:r>
        <w:t xml:space="preserve">Integrale indefinito – </w:t>
      </w:r>
      <w:r w:rsidR="002C572E">
        <w:t>Integrazione immediata – Integrazione delle funzioni razionali fratte – Integrazione per sostituzione – Integrazione per parti – Integrali di particolari funzioni irrazionali</w:t>
      </w:r>
      <w:r>
        <w:t xml:space="preserve"> -</w:t>
      </w:r>
      <w:r w:rsidR="002C572E">
        <w:rPr>
          <w:b/>
        </w:rPr>
        <w:t xml:space="preserve"> </w:t>
      </w:r>
      <w:r w:rsidR="002C572E">
        <w:t xml:space="preserve">Concetto intuitivo di integrale definito – Integrale definito di una funzione continua – Proprietà degli integrali definiti – Teorema della media – La funzione integrale – Teorema fondamentale del calcolo integrale – Formula fondamentale del calcolo integrale  - Area della parte di piano delimitata dal grafico di due funzioni – Esercizi su aree e valor medio – Applicazione degli integrali definiti – Volume di un solido di rotazione – </w:t>
      </w:r>
      <w:r>
        <w:t xml:space="preserve">Metodo dei gusci cilindrici -  </w:t>
      </w:r>
      <w:r w:rsidR="002C572E">
        <w:t>Esempi particolari di calcolo di volumi – Integrali impropri.</w:t>
      </w:r>
    </w:p>
    <w:p w14:paraId="2A0EC37C" w14:textId="77777777" w:rsidR="00B26202" w:rsidRDefault="00B26202" w:rsidP="00691373">
      <w:pPr>
        <w:jc w:val="both"/>
        <w:rPr>
          <w:b/>
          <w:u w:val="single"/>
        </w:rPr>
      </w:pPr>
    </w:p>
    <w:p w14:paraId="136E34CE" w14:textId="77777777" w:rsidR="008A0D39" w:rsidRDefault="008A0D39" w:rsidP="00691373">
      <w:pPr>
        <w:widowControl w:val="0"/>
        <w:spacing w:line="307" w:lineRule="atLeast"/>
        <w:jc w:val="both"/>
        <w:rPr>
          <w:b/>
        </w:rPr>
      </w:pPr>
    </w:p>
    <w:p w14:paraId="05EC84A0" w14:textId="77777777" w:rsidR="008A0D39" w:rsidRPr="00691373" w:rsidRDefault="00132004" w:rsidP="00691373">
      <w:pPr>
        <w:widowControl w:val="0"/>
        <w:spacing w:line="307" w:lineRule="atLeast"/>
        <w:jc w:val="both"/>
        <w:rPr>
          <w:b/>
        </w:rPr>
      </w:pPr>
      <w:r w:rsidRPr="008A0D39">
        <w:rPr>
          <w:b/>
        </w:rPr>
        <w:t>Equazioni differenziali</w:t>
      </w:r>
    </w:p>
    <w:p w14:paraId="5DA8B408" w14:textId="77777777" w:rsidR="00B26202" w:rsidRDefault="002C572E" w:rsidP="00691373">
      <w:pPr>
        <w:jc w:val="both"/>
      </w:pPr>
      <w:r w:rsidRPr="00691373">
        <w:t>Equazioni differenziali del primo e del secondo ordine</w:t>
      </w:r>
      <w:r>
        <w:rPr>
          <w:b/>
        </w:rPr>
        <w:t xml:space="preserve">: </w:t>
      </w:r>
      <w:r>
        <w:t>Introduzione – Integrale di un’equazione differenziale – Equazioni differenziali del tipo y’ = f(x) – Equazioni differenziali a variabili separabili – Equazioni lineari del primo ordine – Equazioni differenziali del secondo ordine lineari omoge</w:t>
      </w:r>
      <w:r w:rsidR="00F32BF2">
        <w:t xml:space="preserve">nee a coefficienti costanti -  </w:t>
      </w:r>
      <w:r>
        <w:t>Equazioni differenziali del secondo ordine lineari non omogene</w:t>
      </w:r>
      <w:r w:rsidR="00A0760D">
        <w:t>e a coefficienti costanti.</w:t>
      </w:r>
    </w:p>
    <w:p w14:paraId="2C0F82CE" w14:textId="77777777" w:rsidR="00A0760D" w:rsidRDefault="00A0760D" w:rsidP="00691373">
      <w:pPr>
        <w:jc w:val="both"/>
      </w:pPr>
    </w:p>
    <w:p w14:paraId="6A19E1E4" w14:textId="77777777" w:rsidR="003C319C" w:rsidRDefault="003C319C" w:rsidP="00691373">
      <w:pPr>
        <w:jc w:val="both"/>
        <w:rPr>
          <w:b/>
        </w:rPr>
      </w:pPr>
    </w:p>
    <w:p w14:paraId="7DFBC57C" w14:textId="77777777" w:rsidR="000476E8" w:rsidRDefault="000476E8" w:rsidP="00691373">
      <w:pPr>
        <w:jc w:val="both"/>
        <w:rPr>
          <w:b/>
        </w:rPr>
      </w:pPr>
    </w:p>
    <w:p w14:paraId="3ED42833" w14:textId="77777777" w:rsidR="003C319C" w:rsidRPr="00691373" w:rsidRDefault="003C319C" w:rsidP="00691373">
      <w:pPr>
        <w:jc w:val="both"/>
      </w:pPr>
      <w:r w:rsidRPr="0076310F">
        <w:rPr>
          <w:b/>
        </w:rPr>
        <w:t>Calcolo vettoriale.</w:t>
      </w:r>
    </w:p>
    <w:p w14:paraId="6C16F3A2" w14:textId="77777777" w:rsidR="003C319C" w:rsidRPr="007D7EF5" w:rsidRDefault="003C319C" w:rsidP="00691373">
      <w:pPr>
        <w:jc w:val="both"/>
      </w:pPr>
      <w:r w:rsidRPr="007D7EF5">
        <w:t>Vettori, forma algebrica e rappresentazione grafica, operazioni con i vettori, prodotto scalare, condizione di perpendicolarità</w:t>
      </w:r>
      <w:r>
        <w:t xml:space="preserve"> tra due vettori, proprietà del prodotto scalare</w:t>
      </w:r>
      <w:r w:rsidRPr="007D7EF5">
        <w:t>, prodotto vettoriale, prodotto vettoriale sotto forma di determinante, proprietà del prodotto vettoriale, prodotto misto.</w:t>
      </w:r>
    </w:p>
    <w:p w14:paraId="478D7627" w14:textId="77777777" w:rsidR="003C319C" w:rsidRDefault="003C319C" w:rsidP="00691373">
      <w:pPr>
        <w:jc w:val="both"/>
      </w:pPr>
    </w:p>
    <w:p w14:paraId="18FA8A04" w14:textId="77777777" w:rsidR="003C319C" w:rsidRPr="00691373" w:rsidRDefault="003C319C" w:rsidP="00691373">
      <w:pPr>
        <w:widowControl w:val="0"/>
        <w:spacing w:line="307" w:lineRule="atLeast"/>
        <w:jc w:val="both"/>
        <w:rPr>
          <w:b/>
        </w:rPr>
      </w:pPr>
      <w:r w:rsidRPr="003C319C">
        <w:rPr>
          <w:b/>
        </w:rPr>
        <w:t>Geometria analitica nello spazio cartesiano</w:t>
      </w:r>
    </w:p>
    <w:p w14:paraId="5E8D78BE" w14:textId="77777777" w:rsidR="003C319C" w:rsidRPr="0076310F" w:rsidRDefault="003C319C" w:rsidP="00691373">
      <w:pPr>
        <w:widowControl w:val="0"/>
        <w:spacing w:line="307" w:lineRule="atLeast"/>
        <w:jc w:val="both"/>
      </w:pPr>
      <w:r>
        <w:t>Assi cartesiani, Coordinate di un punto, D</w:t>
      </w:r>
      <w:r w:rsidRPr="007B6D3C">
        <w:t>istanza tra due punti, Punto medio di un segmento, E</w:t>
      </w:r>
      <w:r>
        <w:t xml:space="preserve">quazione di un luogo geometrico - </w:t>
      </w:r>
      <w:r w:rsidRPr="007B6D3C">
        <w:t>E</w:t>
      </w:r>
      <w:r>
        <w:t xml:space="preserve">quazione di un piano, Piani in posizione particolari, Piano passante per un punto e parametri direttori assegnati, piano passante per tre punti, Condizione di perpendicolarità e di parallelismo tra piani - Equazione parametrica, canonica, generale e ridotta della retta - </w:t>
      </w:r>
      <w:r w:rsidRPr="007B6D3C">
        <w:t xml:space="preserve"> rette parallele e rette perpendicolari, posizione recip</w:t>
      </w:r>
      <w:r>
        <w:t>roca di una retta e di un piano -</w:t>
      </w:r>
      <w:r w:rsidR="00691373">
        <w:t xml:space="preserve"> s</w:t>
      </w:r>
      <w:r w:rsidRPr="007B6D3C">
        <w:t>up</w:t>
      </w:r>
      <w:r>
        <w:t>erfice sferica.</w:t>
      </w:r>
    </w:p>
    <w:p w14:paraId="745E0130" w14:textId="77777777" w:rsidR="003C319C" w:rsidRDefault="003C319C" w:rsidP="00691373">
      <w:pPr>
        <w:jc w:val="both"/>
      </w:pPr>
    </w:p>
    <w:p w14:paraId="7682DEAE" w14:textId="77777777" w:rsidR="002C572E" w:rsidRDefault="00A0760D" w:rsidP="00691373">
      <w:pPr>
        <w:widowControl w:val="0"/>
        <w:spacing w:line="307" w:lineRule="atLeast"/>
        <w:jc w:val="both"/>
      </w:pPr>
      <w:r>
        <w:t xml:space="preserve">                                                                                                 L’insegnante</w:t>
      </w:r>
    </w:p>
    <w:p w14:paraId="15A5C003" w14:textId="77777777" w:rsidR="002C572E" w:rsidRDefault="002C572E" w:rsidP="00691373">
      <w:pPr>
        <w:widowControl w:val="0"/>
        <w:spacing w:line="307" w:lineRule="atLeast"/>
        <w:jc w:val="both"/>
      </w:pPr>
      <w:r>
        <w:t xml:space="preserve">                                                              </w:t>
      </w:r>
      <w:r w:rsidR="00A0760D">
        <w:t xml:space="preserve">                              </w:t>
      </w:r>
      <w:r w:rsidR="00F82203">
        <w:t>prof.. Orazio Amenta</w:t>
      </w:r>
      <w:r w:rsidR="00A0760D">
        <w:t xml:space="preserve"> </w:t>
      </w:r>
    </w:p>
    <w:p w14:paraId="12C3DDE1" w14:textId="77777777" w:rsidR="002C572E" w:rsidRDefault="002C572E" w:rsidP="00691373">
      <w:pPr>
        <w:widowControl w:val="0"/>
        <w:spacing w:line="307" w:lineRule="atLeast"/>
        <w:jc w:val="both"/>
      </w:pPr>
    </w:p>
    <w:p w14:paraId="7F23A959" w14:textId="77777777" w:rsidR="005601BB" w:rsidRDefault="005601BB" w:rsidP="00691373">
      <w:pPr>
        <w:jc w:val="both"/>
      </w:pPr>
    </w:p>
    <w:sectPr w:rsidR="005601BB">
      <w:footerReference w:type="default" r:id="rId7"/>
      <w:footerReference w:type="first" r:id="rId8"/>
      <w:pgSz w:w="11906" w:h="16838"/>
      <w:pgMar w:top="1078" w:right="1134" w:bottom="76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D8F28" w14:textId="77777777" w:rsidR="003F371C" w:rsidRDefault="003F371C">
      <w:r>
        <w:separator/>
      </w:r>
    </w:p>
  </w:endnote>
  <w:endnote w:type="continuationSeparator" w:id="0">
    <w:p w14:paraId="1F2F6580" w14:textId="77777777" w:rsidR="003F371C" w:rsidRDefault="003F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AEE4" w14:textId="77777777" w:rsidR="00466DB0" w:rsidRDefault="002C572E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0476E8">
      <w:rPr>
        <w:noProof/>
      </w:rPr>
      <w:t>1</w:t>
    </w:r>
    <w:r>
      <w:fldChar w:fldCharType="end"/>
    </w:r>
  </w:p>
  <w:p w14:paraId="64AE2935" w14:textId="77777777" w:rsidR="00466DB0" w:rsidRDefault="003F37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7B9C" w14:textId="77777777" w:rsidR="00466DB0" w:rsidRDefault="003F3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5805" w14:textId="77777777" w:rsidR="003F371C" w:rsidRDefault="003F371C">
      <w:r>
        <w:separator/>
      </w:r>
    </w:p>
  </w:footnote>
  <w:footnote w:type="continuationSeparator" w:id="0">
    <w:p w14:paraId="6A9737C9" w14:textId="77777777" w:rsidR="003F371C" w:rsidRDefault="003F3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 w16cid:durableId="1816995710">
    <w:abstractNumId w:val="0"/>
  </w:num>
  <w:num w:numId="2" w16cid:durableId="1809860170">
    <w:abstractNumId w:val="1"/>
  </w:num>
  <w:num w:numId="3" w16cid:durableId="877091014">
    <w:abstractNumId w:val="2"/>
  </w:num>
  <w:num w:numId="4" w16cid:durableId="1560360315">
    <w:abstractNumId w:val="3"/>
  </w:num>
  <w:num w:numId="5" w16cid:durableId="112527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2E"/>
    <w:rsid w:val="000476E8"/>
    <w:rsid w:val="000644B2"/>
    <w:rsid w:val="00074128"/>
    <w:rsid w:val="000A4666"/>
    <w:rsid w:val="000F036E"/>
    <w:rsid w:val="00132004"/>
    <w:rsid w:val="001E2D67"/>
    <w:rsid w:val="002C572E"/>
    <w:rsid w:val="00316D33"/>
    <w:rsid w:val="003C319C"/>
    <w:rsid w:val="003C5680"/>
    <w:rsid w:val="003E030B"/>
    <w:rsid w:val="003F371C"/>
    <w:rsid w:val="004B4725"/>
    <w:rsid w:val="00507520"/>
    <w:rsid w:val="005601BB"/>
    <w:rsid w:val="00691373"/>
    <w:rsid w:val="0076310F"/>
    <w:rsid w:val="007B6D3C"/>
    <w:rsid w:val="007D7EF5"/>
    <w:rsid w:val="008473FE"/>
    <w:rsid w:val="008A0D39"/>
    <w:rsid w:val="009F39D0"/>
    <w:rsid w:val="00A0760D"/>
    <w:rsid w:val="00A65DCF"/>
    <w:rsid w:val="00AC3020"/>
    <w:rsid w:val="00B26202"/>
    <w:rsid w:val="00BF163B"/>
    <w:rsid w:val="00C3797E"/>
    <w:rsid w:val="00CD3A55"/>
    <w:rsid w:val="00CD4BBC"/>
    <w:rsid w:val="00CE6144"/>
    <w:rsid w:val="00DE3A2F"/>
    <w:rsid w:val="00E751C1"/>
    <w:rsid w:val="00E80538"/>
    <w:rsid w:val="00E94D92"/>
    <w:rsid w:val="00F32BF2"/>
    <w:rsid w:val="00F82203"/>
    <w:rsid w:val="00F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CEF5"/>
  <w15:chartTrackingRefBased/>
  <w15:docId w15:val="{3E009430-8D46-42F0-824D-295F8868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57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rsid w:val="002C572E"/>
    <w:pPr>
      <w:overflowPunct w:val="0"/>
      <w:autoSpaceDE w:val="0"/>
      <w:textAlignment w:val="baseline"/>
    </w:pPr>
    <w:rPr>
      <w:i/>
      <w:sz w:val="28"/>
      <w:szCs w:val="20"/>
    </w:rPr>
  </w:style>
  <w:style w:type="paragraph" w:styleId="Pidipagina">
    <w:name w:val="footer"/>
    <w:basedOn w:val="Normale"/>
    <w:link w:val="PidipaginaCarattere"/>
    <w:rsid w:val="002C57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C57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C572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C572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8E458-00D0-441D-A85D-7AC3410CC680}"/>
</file>

<file path=customXml/itemProps2.xml><?xml version="1.0" encoding="utf-8"?>
<ds:datastoreItem xmlns:ds="http://schemas.openxmlformats.org/officeDocument/2006/customXml" ds:itemID="{9F56D810-4807-426F-8ECA-6B95C9A327DE}"/>
</file>

<file path=customXml/itemProps3.xml><?xml version="1.0" encoding="utf-8"?>
<ds:datastoreItem xmlns:ds="http://schemas.openxmlformats.org/officeDocument/2006/customXml" ds:itemID="{FCA7E831-A94B-4EB8-9B73-BF52A4F7D0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Amenta</dc:creator>
  <cp:keywords/>
  <dc:description/>
  <cp:lastModifiedBy>Amenta Orazio</cp:lastModifiedBy>
  <cp:revision>15</cp:revision>
  <dcterms:created xsi:type="dcterms:W3CDTF">2018-10-27T15:54:00Z</dcterms:created>
  <dcterms:modified xsi:type="dcterms:W3CDTF">2022-05-03T14:43:00Z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