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xmlns:wp14="http://schemas.microsoft.com/office/word/2010/wordml" w:rsidR="00887725" w:rsidTr="00887725" w14:paraId="5BDD9F42" wp14:textId="77777777">
        <w:tc>
          <w:tcPr>
            <w:tcW w:w="9628" w:type="dxa"/>
            <w:gridSpan w:val="2"/>
          </w:tcPr>
          <w:p w:rsidRPr="00887725" w:rsidR="00887725" w:rsidP="00887725" w:rsidRDefault="00887725" w14:paraId="1301F704" wp14:textId="77777777">
            <w:pPr>
              <w:jc w:val="center"/>
              <w:rPr>
                <w:b/>
              </w:rPr>
            </w:pPr>
            <w:r w:rsidRPr="00887725">
              <w:rPr>
                <w:b/>
              </w:rPr>
              <w:t>GRIGLIA DI VALUTAZIONE PER LE PROVE ORALI</w:t>
            </w:r>
          </w:p>
          <w:p w:rsidRPr="00887725" w:rsidR="00887725" w:rsidP="00887725" w:rsidRDefault="00887725" w14:paraId="672A6659" wp14:textId="77777777">
            <w:pPr>
              <w:jc w:val="center"/>
              <w:rPr>
                <w:b/>
              </w:rPr>
            </w:pPr>
          </w:p>
        </w:tc>
      </w:tr>
      <w:tr xmlns:wp14="http://schemas.microsoft.com/office/word/2010/wordml" w:rsidR="00AC6AE6" w:rsidTr="00AC6AE6" w14:paraId="1873CCA0" wp14:textId="77777777">
        <w:tc>
          <w:tcPr>
            <w:tcW w:w="2547" w:type="dxa"/>
          </w:tcPr>
          <w:p w:rsidRPr="00887725" w:rsidR="00AC6AE6" w:rsidP="00705E02" w:rsidRDefault="00AC6AE6" w14:paraId="5AB93DDC" wp14:textId="77777777">
            <w:pPr>
              <w:jc w:val="center"/>
              <w:rPr>
                <w:b/>
              </w:rPr>
            </w:pPr>
            <w:r w:rsidRPr="00887725">
              <w:rPr>
                <w:b/>
              </w:rPr>
              <w:t>1</w:t>
            </w:r>
            <w:r w:rsidRPr="00887725" w:rsidR="00887725">
              <w:rPr>
                <w:b/>
              </w:rPr>
              <w:t>-</w:t>
            </w:r>
            <w:r w:rsidRPr="00887725">
              <w:rPr>
                <w:b/>
              </w:rPr>
              <w:t>2</w:t>
            </w:r>
          </w:p>
          <w:p w:rsidRPr="00887725" w:rsidR="00AC6AE6" w:rsidP="00705E02" w:rsidRDefault="00AC6AE6" w14:paraId="1B2EFE90" wp14:textId="77777777">
            <w:pPr>
              <w:jc w:val="center"/>
              <w:rPr>
                <w:b/>
              </w:rPr>
            </w:pPr>
            <w:proofErr w:type="gramStart"/>
            <w:r w:rsidRPr="00887725">
              <w:rPr>
                <w:b/>
              </w:rPr>
              <w:t>preparazione</w:t>
            </w:r>
            <w:proofErr w:type="gramEnd"/>
            <w:r w:rsidRPr="00887725">
              <w:rPr>
                <w:b/>
              </w:rPr>
              <w:t xml:space="preserve"> nulla</w:t>
            </w:r>
          </w:p>
        </w:tc>
        <w:tc>
          <w:tcPr>
            <w:tcW w:w="7081" w:type="dxa"/>
          </w:tcPr>
          <w:p w:rsidR="00887725" w:rsidP="0079506A" w:rsidRDefault="00887725" w14:paraId="70AFC3C7" wp14:textId="77777777">
            <w:r>
              <w:t xml:space="preserve">Lo studente non è in grado di rispondere </w:t>
            </w:r>
          </w:p>
          <w:p w:rsidR="00AC6AE6" w:rsidP="00E14EFA" w:rsidRDefault="00AC6AE6" w14:paraId="0A37501D" wp14:textId="77777777"/>
        </w:tc>
      </w:tr>
      <w:tr xmlns:wp14="http://schemas.microsoft.com/office/word/2010/wordml" w:rsidR="00AC6AE6" w:rsidTr="00AC6AE6" w14:paraId="3E3E66BA" wp14:textId="77777777">
        <w:tc>
          <w:tcPr>
            <w:tcW w:w="2547" w:type="dxa"/>
          </w:tcPr>
          <w:p w:rsidRPr="00887725" w:rsidR="00AC6AE6" w:rsidP="00705E02" w:rsidRDefault="00AC6AE6" w14:paraId="5FCD5EC4" wp14:textId="77777777">
            <w:pPr>
              <w:jc w:val="center"/>
              <w:rPr>
                <w:b/>
              </w:rPr>
            </w:pPr>
            <w:r w:rsidRPr="00887725">
              <w:rPr>
                <w:b/>
              </w:rPr>
              <w:t>3</w:t>
            </w:r>
          </w:p>
          <w:p w:rsidRPr="00887725" w:rsidR="00AC6AE6" w:rsidP="00705E02" w:rsidRDefault="00AC6AE6" w14:paraId="0E1CDFC1" wp14:textId="77777777">
            <w:pPr>
              <w:jc w:val="center"/>
              <w:rPr>
                <w:b/>
              </w:rPr>
            </w:pPr>
            <w:proofErr w:type="gramStart"/>
            <w:r w:rsidRPr="00887725">
              <w:rPr>
                <w:b/>
              </w:rPr>
              <w:t>preparazione</w:t>
            </w:r>
            <w:proofErr w:type="gramEnd"/>
            <w:r w:rsidRPr="00887725">
              <w:rPr>
                <w:b/>
              </w:rPr>
              <w:t xml:space="preserve"> gravemente insufficiente</w:t>
            </w:r>
          </w:p>
        </w:tc>
        <w:tc>
          <w:tcPr>
            <w:tcW w:w="7081" w:type="dxa"/>
          </w:tcPr>
          <w:p w:rsidR="00887725" w:rsidP="0079506A" w:rsidRDefault="00887725" w14:paraId="0A00CE2D" wp14:textId="77777777">
            <w:r>
              <w:t>Lo studente non conosce affatto i dati</w:t>
            </w:r>
          </w:p>
          <w:p w:rsidR="00887725" w:rsidP="0079506A" w:rsidRDefault="00887725" w14:paraId="4A29E53C" wp14:textId="77777777">
            <w:r>
              <w:t>Non comprende il fenomeno trattato</w:t>
            </w:r>
          </w:p>
          <w:p w:rsidR="00AC6AE6" w:rsidP="0079506A" w:rsidRDefault="00887725" w14:paraId="09D313FE" wp14:textId="77777777">
            <w:r>
              <w:t>Si esprime scorrettamente e non conosce affatto la terminologia essenziale relativa alla disciplina.</w:t>
            </w:r>
          </w:p>
        </w:tc>
      </w:tr>
      <w:tr xmlns:wp14="http://schemas.microsoft.com/office/word/2010/wordml" w:rsidR="00AC6AE6" w:rsidTr="00AC6AE6" w14:paraId="799471C2" wp14:textId="77777777">
        <w:tc>
          <w:tcPr>
            <w:tcW w:w="2547" w:type="dxa"/>
          </w:tcPr>
          <w:p w:rsidRPr="00887725" w:rsidR="00AC6AE6" w:rsidP="00705E02" w:rsidRDefault="00AC6AE6" w14:paraId="2598DEE6" wp14:textId="77777777">
            <w:pPr>
              <w:jc w:val="center"/>
              <w:rPr>
                <w:b/>
              </w:rPr>
            </w:pPr>
            <w:r w:rsidRPr="00887725">
              <w:rPr>
                <w:b/>
              </w:rPr>
              <w:t>4</w:t>
            </w:r>
          </w:p>
          <w:p w:rsidRPr="00887725" w:rsidR="00AC6AE6" w:rsidP="00705E02" w:rsidRDefault="00AC6AE6" w14:paraId="4CC58107" wp14:textId="77777777">
            <w:pPr>
              <w:jc w:val="center"/>
              <w:rPr>
                <w:b/>
              </w:rPr>
            </w:pPr>
            <w:proofErr w:type="gramStart"/>
            <w:r w:rsidRPr="00887725">
              <w:rPr>
                <w:b/>
              </w:rPr>
              <w:t>preparazione</w:t>
            </w:r>
            <w:proofErr w:type="gramEnd"/>
            <w:r w:rsidRPr="00887725">
              <w:rPr>
                <w:b/>
              </w:rPr>
              <w:t xml:space="preserve"> scarsa</w:t>
            </w:r>
          </w:p>
        </w:tc>
        <w:tc>
          <w:tcPr>
            <w:tcW w:w="7081" w:type="dxa"/>
          </w:tcPr>
          <w:p w:rsidR="00E14EFA" w:rsidP="0079506A" w:rsidRDefault="00E14EFA" w14:paraId="5B74B3A7" wp14:textId="77777777">
            <w:r>
              <w:t>Lo studente ha una conoscenza parziale e molto frammentaria dei dati</w:t>
            </w:r>
          </w:p>
          <w:p w:rsidR="00E14EFA" w:rsidP="0079506A" w:rsidRDefault="00E14EFA" w14:paraId="0DA2E286" wp14:textId="77777777">
            <w:r>
              <w:t>Non coglie il significato generale del fenomeno trattato</w:t>
            </w:r>
          </w:p>
          <w:p w:rsidR="00AC6AE6" w:rsidP="0079506A" w:rsidRDefault="00E14EFA" w14:paraId="75202610" wp14:textId="77777777">
            <w:r>
              <w:t>Si esprime in maniera scorretta e non conosce la terminologia specifica</w:t>
            </w:r>
          </w:p>
        </w:tc>
      </w:tr>
      <w:tr xmlns:wp14="http://schemas.microsoft.com/office/word/2010/wordml" w:rsidR="00AC6AE6" w:rsidTr="00AC6AE6" w14:paraId="5BE183DE" wp14:textId="77777777">
        <w:tc>
          <w:tcPr>
            <w:tcW w:w="2547" w:type="dxa"/>
          </w:tcPr>
          <w:p w:rsidRPr="00887725" w:rsidR="00AC6AE6" w:rsidP="00705E02" w:rsidRDefault="00AC6AE6" w14:paraId="78941E47" wp14:textId="77777777">
            <w:pPr>
              <w:jc w:val="center"/>
              <w:rPr>
                <w:b/>
              </w:rPr>
            </w:pPr>
            <w:r w:rsidRPr="00887725">
              <w:rPr>
                <w:b/>
              </w:rPr>
              <w:t>5</w:t>
            </w:r>
          </w:p>
          <w:p w:rsidRPr="00887725" w:rsidR="00AC6AE6" w:rsidP="00705E02" w:rsidRDefault="00AC6AE6" w14:paraId="62758F7D" wp14:textId="77777777">
            <w:pPr>
              <w:jc w:val="center"/>
              <w:rPr>
                <w:b/>
              </w:rPr>
            </w:pPr>
            <w:proofErr w:type="gramStart"/>
            <w:r w:rsidRPr="00887725">
              <w:rPr>
                <w:b/>
              </w:rPr>
              <w:t>preparazione</w:t>
            </w:r>
            <w:proofErr w:type="gramEnd"/>
            <w:r w:rsidRPr="00887725">
              <w:rPr>
                <w:b/>
              </w:rPr>
              <w:t xml:space="preserve"> mediocre</w:t>
            </w:r>
          </w:p>
        </w:tc>
        <w:tc>
          <w:tcPr>
            <w:tcW w:w="7081" w:type="dxa"/>
          </w:tcPr>
          <w:p w:rsidR="0079506A" w:rsidRDefault="0079506A" w14:paraId="62633758" wp14:textId="77777777">
            <w:r>
              <w:t>Lo studente ha una conoscenza incompleta dei dati essenziali</w:t>
            </w:r>
          </w:p>
          <w:p w:rsidR="0079506A" w:rsidP="0079506A" w:rsidRDefault="0079506A" w14:paraId="587059B4" wp14:textId="77777777">
            <w:r>
              <w:t>Coglie con superficialità e approssimazione il significato generale del fenomeno trattato</w:t>
            </w:r>
          </w:p>
          <w:p w:rsidR="0079506A" w:rsidP="0079506A" w:rsidRDefault="0079506A" w14:paraId="021BABCB" wp14:textId="77777777">
            <w:r>
              <w:t>Si esprime in modo incerto o stentato</w:t>
            </w:r>
          </w:p>
          <w:p w:rsidR="00AC6AE6" w:rsidP="0079506A" w:rsidRDefault="0079506A" w14:paraId="6E9B2E06" wp14:textId="77777777">
            <w:r>
              <w:t>Non possiede con sicurezza la terminologia essenziale</w:t>
            </w:r>
          </w:p>
        </w:tc>
      </w:tr>
      <w:tr xmlns:wp14="http://schemas.microsoft.com/office/word/2010/wordml" w:rsidR="00AC6AE6" w:rsidTr="00AC6AE6" w14:paraId="0677D636" wp14:textId="77777777">
        <w:tc>
          <w:tcPr>
            <w:tcW w:w="2547" w:type="dxa"/>
          </w:tcPr>
          <w:p w:rsidRPr="00887725" w:rsidR="00AC6AE6" w:rsidP="00705E02" w:rsidRDefault="00AC6AE6" w14:paraId="29B4EA11" wp14:textId="77777777">
            <w:pPr>
              <w:jc w:val="center"/>
              <w:rPr>
                <w:b/>
              </w:rPr>
            </w:pPr>
            <w:r w:rsidRPr="00887725">
              <w:rPr>
                <w:b/>
              </w:rPr>
              <w:t>6</w:t>
            </w:r>
          </w:p>
          <w:p w:rsidRPr="00887725" w:rsidR="00AC6AE6" w:rsidP="00705E02" w:rsidRDefault="00AC6AE6" w14:paraId="72C839FF" wp14:textId="77777777">
            <w:pPr>
              <w:jc w:val="center"/>
              <w:rPr>
                <w:b/>
              </w:rPr>
            </w:pPr>
            <w:proofErr w:type="gramStart"/>
            <w:r w:rsidRPr="00887725">
              <w:rPr>
                <w:b/>
              </w:rPr>
              <w:t>preparazione</w:t>
            </w:r>
            <w:proofErr w:type="gramEnd"/>
            <w:r w:rsidRPr="00887725">
              <w:rPr>
                <w:b/>
              </w:rPr>
              <w:t xml:space="preserve"> sufficiente</w:t>
            </w:r>
          </w:p>
        </w:tc>
        <w:tc>
          <w:tcPr>
            <w:tcW w:w="7081" w:type="dxa"/>
          </w:tcPr>
          <w:p w:rsidR="0053248B" w:rsidRDefault="0053248B" w14:paraId="61B3BE18" wp14:textId="77777777">
            <w:r>
              <w:t>Lo studente c</w:t>
            </w:r>
            <w:r>
              <w:t xml:space="preserve">onosce i dati essenziali per la comprensione dell’argomento </w:t>
            </w:r>
          </w:p>
          <w:p w:rsidR="0053248B" w:rsidRDefault="0053248B" w14:paraId="3AE340AC" wp14:textId="77777777">
            <w:r>
              <w:t>Coglie il significato generale del fenomeno trattato</w:t>
            </w:r>
          </w:p>
          <w:p w:rsidR="0053248B" w:rsidP="0053248B" w:rsidRDefault="0053248B" w14:paraId="474DE5BC" wp14:textId="77777777">
            <w:r>
              <w:t>Si esprime in modo non scorretto, ma non necessariamente secondo un registro adeguato</w:t>
            </w:r>
          </w:p>
          <w:p w:rsidR="00AC6AE6" w:rsidP="0053248B" w:rsidRDefault="0053248B" w14:paraId="40249DC7" wp14:textId="77777777">
            <w:r>
              <w:t>Usa la terminologia specifica nei suoi elementi essenziali</w:t>
            </w:r>
          </w:p>
        </w:tc>
      </w:tr>
      <w:tr xmlns:wp14="http://schemas.microsoft.com/office/word/2010/wordml" w:rsidR="00AC6AE6" w:rsidTr="00AC6AE6" w14:paraId="3FE6FFB7" wp14:textId="77777777">
        <w:tc>
          <w:tcPr>
            <w:tcW w:w="2547" w:type="dxa"/>
          </w:tcPr>
          <w:p w:rsidRPr="00887725" w:rsidR="00AC6AE6" w:rsidP="00705E02" w:rsidRDefault="00AC6AE6" w14:paraId="75697EEC" wp14:textId="77777777">
            <w:pPr>
              <w:jc w:val="center"/>
              <w:rPr>
                <w:b/>
              </w:rPr>
            </w:pPr>
            <w:r w:rsidRPr="00887725">
              <w:rPr>
                <w:b/>
              </w:rPr>
              <w:t>7</w:t>
            </w:r>
          </w:p>
          <w:p w:rsidRPr="00887725" w:rsidR="00AC6AE6" w:rsidP="00705E02" w:rsidRDefault="00AC6AE6" w14:paraId="0C4DD97D" wp14:textId="77777777">
            <w:pPr>
              <w:jc w:val="center"/>
              <w:rPr>
                <w:b/>
              </w:rPr>
            </w:pPr>
            <w:proofErr w:type="gramStart"/>
            <w:r w:rsidRPr="00887725">
              <w:rPr>
                <w:b/>
              </w:rPr>
              <w:t>preparazione</w:t>
            </w:r>
            <w:proofErr w:type="gramEnd"/>
            <w:r w:rsidRPr="00887725">
              <w:rPr>
                <w:b/>
              </w:rPr>
              <w:t xml:space="preserve"> discreta</w:t>
            </w:r>
          </w:p>
        </w:tc>
        <w:tc>
          <w:tcPr>
            <w:tcW w:w="7081" w:type="dxa"/>
          </w:tcPr>
          <w:p w:rsidR="0053248B" w:rsidP="0053248B" w:rsidRDefault="0053248B" w14:paraId="7B73F8FD" wp14:textId="77777777">
            <w:r>
              <w:t>Lo studente c</w:t>
            </w:r>
            <w:r>
              <w:t>onosce i dati essenziali per la comprensione dell’argomento Coglie il significato generale del fenomeno trattato</w:t>
            </w:r>
          </w:p>
          <w:p w:rsidR="0053248B" w:rsidP="0053248B" w:rsidRDefault="0053248B" w14:paraId="37A716E8" wp14:textId="77777777">
            <w:r>
              <w:t>Si esprime correttamente e con scioltezza</w:t>
            </w:r>
          </w:p>
          <w:p w:rsidR="0053248B" w:rsidP="0053248B" w:rsidRDefault="0053248B" w14:paraId="63B6A52F" wp14:textId="77777777">
            <w:r>
              <w:t>Usa la terminologia specifica nei suoi elementi essenziali</w:t>
            </w:r>
          </w:p>
          <w:p w:rsidR="00AC6AE6" w:rsidP="0053248B" w:rsidRDefault="0053248B" w14:paraId="03CA9FBA" wp14:textId="77777777">
            <w:r>
              <w:t>Sa proporre collegamenti tra i fenomeni (secondo l’impostazione data dall’insegnante)</w:t>
            </w:r>
          </w:p>
        </w:tc>
      </w:tr>
      <w:tr xmlns:wp14="http://schemas.microsoft.com/office/word/2010/wordml" w:rsidR="00AC6AE6" w:rsidTr="00AC6AE6" w14:paraId="27DE1F52" wp14:textId="77777777">
        <w:tc>
          <w:tcPr>
            <w:tcW w:w="2547" w:type="dxa"/>
          </w:tcPr>
          <w:p w:rsidRPr="00887725" w:rsidR="00AC6AE6" w:rsidP="00705E02" w:rsidRDefault="00AC6AE6" w14:paraId="44B0A208" wp14:textId="77777777">
            <w:pPr>
              <w:jc w:val="center"/>
              <w:rPr>
                <w:b/>
              </w:rPr>
            </w:pPr>
            <w:r w:rsidRPr="00887725">
              <w:rPr>
                <w:b/>
              </w:rPr>
              <w:t>8</w:t>
            </w:r>
          </w:p>
          <w:p w:rsidRPr="00887725" w:rsidR="00AC6AE6" w:rsidP="00705E02" w:rsidRDefault="00887725" w14:paraId="25E9A071" wp14:textId="77777777">
            <w:pPr>
              <w:jc w:val="center"/>
              <w:rPr>
                <w:b/>
              </w:rPr>
            </w:pPr>
            <w:proofErr w:type="gramStart"/>
            <w:r w:rsidRPr="00887725">
              <w:rPr>
                <w:b/>
              </w:rPr>
              <w:t>preparazione</w:t>
            </w:r>
            <w:proofErr w:type="gramEnd"/>
            <w:r w:rsidRPr="00887725">
              <w:rPr>
                <w:b/>
              </w:rPr>
              <w:t xml:space="preserve"> buona</w:t>
            </w:r>
          </w:p>
        </w:tc>
        <w:tc>
          <w:tcPr>
            <w:tcW w:w="7081" w:type="dxa"/>
          </w:tcPr>
          <w:p w:rsidR="00FD3403" w:rsidP="00FD3403" w:rsidRDefault="00FD3403" w14:paraId="604C774B" wp14:textId="77777777">
            <w:r>
              <w:t>Lo studente c</w:t>
            </w:r>
            <w:r>
              <w:t>onosce diffusamente i dati</w:t>
            </w:r>
          </w:p>
          <w:p w:rsidR="00FD3403" w:rsidP="00FD3403" w:rsidRDefault="00FD3403" w14:paraId="35846232" wp14:textId="77777777">
            <w:r>
              <w:t>Coglie con precisione il significato del fenomeno trattato</w:t>
            </w:r>
          </w:p>
          <w:p w:rsidR="00FD3403" w:rsidP="00FD3403" w:rsidRDefault="00FD3403" w14:paraId="7DC73CAF" wp14:textId="77777777">
            <w:r>
              <w:t>Si esprime correttamente e con scioltezza, fa uso del registro adeguato e del linguaggio specialistico</w:t>
            </w:r>
          </w:p>
          <w:p w:rsidR="00FD3403" w:rsidP="00FD3403" w:rsidRDefault="00FD3403" w14:paraId="614B0053" wp14:textId="77777777">
            <w:r>
              <w:t>Sa problematizzare i dati e rielaborarli in modo autonomo</w:t>
            </w:r>
          </w:p>
          <w:p w:rsidR="00FD3403" w:rsidP="00FD3403" w:rsidRDefault="00FD3403" w14:paraId="1C38C647" wp14:textId="77777777">
            <w:r>
              <w:t>Sa collegare i contenuti di discipline differenti</w:t>
            </w:r>
          </w:p>
          <w:p w:rsidR="00AC6AE6" w:rsidP="00FD3403" w:rsidRDefault="00FD3403" w14:paraId="4BA2F25E" wp14:textId="77777777">
            <w:r>
              <w:t>Sa servirsi delle fonti di informazione in suo possesso</w:t>
            </w:r>
          </w:p>
        </w:tc>
      </w:tr>
      <w:tr xmlns:wp14="http://schemas.microsoft.com/office/word/2010/wordml" w:rsidR="00AC6AE6" w:rsidTr="00AC6AE6" w14:paraId="19C8F2BE" wp14:textId="77777777">
        <w:tc>
          <w:tcPr>
            <w:tcW w:w="2547" w:type="dxa"/>
          </w:tcPr>
          <w:p w:rsidRPr="00887725" w:rsidR="00AC6AE6" w:rsidP="00705E02" w:rsidRDefault="00887725" w14:paraId="5F91E966" wp14:textId="77777777">
            <w:pPr>
              <w:jc w:val="center"/>
              <w:rPr>
                <w:b/>
              </w:rPr>
            </w:pPr>
            <w:r w:rsidRPr="00887725">
              <w:rPr>
                <w:b/>
              </w:rPr>
              <w:t>9-10</w:t>
            </w:r>
          </w:p>
          <w:p w:rsidRPr="00887725" w:rsidR="00887725" w:rsidP="00705E02" w:rsidRDefault="00887725" w14:paraId="4B96149F" wp14:textId="77777777">
            <w:pPr>
              <w:jc w:val="center"/>
              <w:rPr>
                <w:b/>
              </w:rPr>
            </w:pPr>
            <w:proofErr w:type="gramStart"/>
            <w:r w:rsidRPr="00887725">
              <w:rPr>
                <w:b/>
              </w:rPr>
              <w:t>preparazione</w:t>
            </w:r>
            <w:proofErr w:type="gramEnd"/>
            <w:r w:rsidRPr="00887725">
              <w:rPr>
                <w:b/>
              </w:rPr>
              <w:t xml:space="preserve"> ottima</w:t>
            </w:r>
          </w:p>
        </w:tc>
        <w:tc>
          <w:tcPr>
            <w:tcW w:w="7081" w:type="dxa"/>
          </w:tcPr>
          <w:p w:rsidR="00FD3403" w:rsidP="00FD3403" w:rsidRDefault="00FD3403" w14:paraId="659E852C" wp14:textId="77777777">
            <w:r>
              <w:t>Lo studente c</w:t>
            </w:r>
            <w:r>
              <w:t>onosce profondamente i dati</w:t>
            </w:r>
          </w:p>
          <w:p w:rsidR="00FD3403" w:rsidP="00FD3403" w:rsidRDefault="00FD3403" w14:paraId="2707518A" wp14:textId="77777777">
            <w:r>
              <w:t>Coglie con precisione il significato del fenomeno trattato, in tutte le sue implicazioni</w:t>
            </w:r>
          </w:p>
          <w:p w:rsidR="00FD3403" w:rsidP="00FD3403" w:rsidRDefault="00FD3403" w14:paraId="6312343F" wp14:textId="77777777">
            <w:r>
              <w:t>Si esprime con estrema precisione e scioltezza, fa uso del registro adeguato e del linguaggio specialistico con accuratezza</w:t>
            </w:r>
          </w:p>
          <w:p w:rsidR="00FD3403" w:rsidP="00FD3403" w:rsidRDefault="00FD3403" w14:paraId="7943D073" wp14:textId="77777777">
            <w:r>
              <w:t>Sa problematizzare i dati e rielaborarli con autonomia e/o originalità</w:t>
            </w:r>
          </w:p>
          <w:p w:rsidR="00FD3403" w:rsidP="00FD3403" w:rsidRDefault="00FD3403" w14:paraId="13A4920F" wp14:textId="77777777">
            <w:r>
              <w:t>Sa collegare in modo autonomo i contenuti di varie discipline</w:t>
            </w:r>
          </w:p>
          <w:p w:rsidR="00AC6AE6" w:rsidP="00FD3403" w:rsidRDefault="00FD3403" w14:paraId="015D6AFB" wp14:textId="77777777">
            <w:r>
              <w:t>Sa servirsi di tutte le fonti d’informazione in suo possesso</w:t>
            </w:r>
          </w:p>
        </w:tc>
      </w:tr>
    </w:tbl>
    <w:p xmlns:wp14="http://schemas.microsoft.com/office/word/2010/wordml" w:rsidR="00AC6AE6" w:rsidRDefault="00AC6AE6" w14:paraId="5DAB6C7B" wp14:textId="77777777"/>
    <w:p xmlns:wp14="http://schemas.microsoft.com/office/word/2010/wordml" w:rsidR="00705E02" w:rsidRDefault="00705E02" w14:paraId="02EB378F" wp14:textId="77777777"/>
    <w:p xmlns:wp14="http://schemas.microsoft.com/office/word/2010/wordml" w:rsidR="00705E02" w:rsidRDefault="00705E02" w14:paraId="6A05A809" wp14:textId="77777777"/>
    <w:p xmlns:wp14="http://schemas.microsoft.com/office/word/2010/wordml" w:rsidR="00705E02" w:rsidRDefault="00705E02" w14:paraId="5A39BBE3" wp14:textId="77777777"/>
    <w:p xmlns:wp14="http://schemas.microsoft.com/office/word/2010/wordml" w:rsidR="00705E02" w:rsidRDefault="00705E02" w14:paraId="41C8F396" wp14:textId="77777777"/>
    <w:p xmlns:wp14="http://schemas.microsoft.com/office/word/2010/wordml" w:rsidR="00705E02" w:rsidRDefault="00705E02" w14:paraId="72A3D3EC" wp14:textId="77777777"/>
    <w:p xmlns:wp14="http://schemas.microsoft.com/office/word/2010/wordml" w:rsidR="00705E02" w:rsidRDefault="00705E02" w14:paraId="0D0B940D" wp14:textId="77777777"/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421"/>
        <w:gridCol w:w="3117"/>
        <w:gridCol w:w="1135"/>
        <w:gridCol w:w="1382"/>
        <w:gridCol w:w="1245"/>
        <w:gridCol w:w="1059"/>
        <w:gridCol w:w="1269"/>
      </w:tblGrid>
      <w:tr xmlns:wp14="http://schemas.microsoft.com/office/word/2010/wordml" w:rsidR="001841D9" w:rsidTr="1A5FACE9" w14:paraId="22452053" wp14:textId="77777777">
        <w:tc>
          <w:tcPr>
            <w:tcW w:w="9628" w:type="dxa"/>
            <w:gridSpan w:val="7"/>
            <w:tcMar/>
          </w:tcPr>
          <w:p w:rsidRPr="001D5AB7" w:rsidR="001841D9" w:rsidP="1A5FACE9" w:rsidRDefault="001841D9" w14:paraId="12D049D6" wp14:textId="2EC29690">
            <w:pPr>
              <w:jc w:val="center"/>
              <w:rPr>
                <w:b w:val="1"/>
                <w:bCs w:val="1"/>
              </w:rPr>
            </w:pPr>
            <w:r w:rsidRPr="1A5FACE9" w:rsidR="001841D9">
              <w:rPr>
                <w:b w:val="1"/>
                <w:bCs w:val="1"/>
              </w:rPr>
              <w:t>GRIGLIA DI VALUTAZIONE PER IL DISEGNO GEOMETRICO E/O ARCHITETTONICO</w:t>
            </w:r>
          </w:p>
        </w:tc>
      </w:tr>
      <w:tr xmlns:wp14="http://schemas.microsoft.com/office/word/2010/wordml" w:rsidR="001841D9" w:rsidTr="1A5FACE9" w14:paraId="39269F19" wp14:textId="77777777">
        <w:tc>
          <w:tcPr>
            <w:tcW w:w="3538" w:type="dxa"/>
            <w:gridSpan w:val="2"/>
            <w:tcMar/>
          </w:tcPr>
          <w:p w:rsidRPr="002915B7" w:rsidR="001841D9" w:rsidP="001841D9" w:rsidRDefault="001841D9" w14:paraId="273D71F7" wp14:textId="77777777">
            <w:pPr>
              <w:jc w:val="center"/>
              <w:rPr>
                <w:b/>
              </w:rPr>
            </w:pPr>
            <w:r w:rsidRPr="002915B7">
              <w:rPr>
                <w:b/>
              </w:rPr>
              <w:t>INDICATORI</w:t>
            </w:r>
          </w:p>
        </w:tc>
        <w:tc>
          <w:tcPr>
            <w:tcW w:w="6090" w:type="dxa"/>
            <w:gridSpan w:val="5"/>
            <w:tcMar/>
          </w:tcPr>
          <w:p w:rsidRPr="002915B7" w:rsidR="001841D9" w:rsidP="001841D9" w:rsidRDefault="001841D9" w14:paraId="0E8ADDC0" wp14:textId="77777777">
            <w:pPr>
              <w:jc w:val="center"/>
              <w:rPr>
                <w:b/>
              </w:rPr>
            </w:pPr>
            <w:r w:rsidRPr="002915B7">
              <w:rPr>
                <w:b/>
              </w:rPr>
              <w:t>DESCRITTORI</w:t>
            </w:r>
          </w:p>
        </w:tc>
      </w:tr>
      <w:tr xmlns:wp14="http://schemas.microsoft.com/office/word/2010/wordml" w:rsidR="001841D9" w:rsidTr="1A5FACE9" w14:paraId="568E7122" wp14:textId="77777777">
        <w:tc>
          <w:tcPr>
            <w:tcW w:w="421" w:type="dxa"/>
            <w:tcMar/>
          </w:tcPr>
          <w:p w:rsidR="001841D9" w:rsidRDefault="001841D9" w14:paraId="0E27B00A" wp14:textId="77777777"/>
        </w:tc>
        <w:tc>
          <w:tcPr>
            <w:tcW w:w="3117" w:type="dxa"/>
            <w:tcMar/>
          </w:tcPr>
          <w:p w:rsidR="001841D9" w:rsidRDefault="001841D9" w14:paraId="60061E4C" wp14:textId="77777777"/>
        </w:tc>
        <w:tc>
          <w:tcPr>
            <w:tcW w:w="1135" w:type="dxa"/>
            <w:tcMar/>
          </w:tcPr>
          <w:p w:rsidR="001841D9" w:rsidP="00E401EE" w:rsidRDefault="001841D9" w14:paraId="42841027" wp14:textId="77777777">
            <w:pPr>
              <w:jc w:val="center"/>
            </w:pPr>
            <w:r>
              <w:t>Nullo</w:t>
            </w:r>
          </w:p>
        </w:tc>
        <w:tc>
          <w:tcPr>
            <w:tcW w:w="1382" w:type="dxa"/>
            <w:tcMar/>
          </w:tcPr>
          <w:p w:rsidR="001841D9" w:rsidP="00E401EE" w:rsidRDefault="001841D9" w14:paraId="7060C4B7" wp14:textId="77777777">
            <w:pPr>
              <w:jc w:val="center"/>
            </w:pPr>
            <w:r>
              <w:t>Gravemente insufficiente</w:t>
            </w:r>
          </w:p>
          <w:p w:rsidR="001841D9" w:rsidP="00E401EE" w:rsidRDefault="001841D9" w14:paraId="122159D8" wp14:textId="77777777">
            <w:pPr>
              <w:jc w:val="center"/>
            </w:pPr>
            <w:r>
              <w:t>Mediocre</w:t>
            </w:r>
          </w:p>
        </w:tc>
        <w:tc>
          <w:tcPr>
            <w:tcW w:w="1245" w:type="dxa"/>
            <w:tcMar/>
          </w:tcPr>
          <w:p w:rsidR="001841D9" w:rsidP="00E401EE" w:rsidRDefault="001D5AB7" w14:paraId="7ADF80B1" wp14:textId="77777777">
            <w:pPr>
              <w:jc w:val="center"/>
            </w:pPr>
            <w:r>
              <w:t>Sufficiente</w:t>
            </w:r>
          </w:p>
        </w:tc>
        <w:tc>
          <w:tcPr>
            <w:tcW w:w="1059" w:type="dxa"/>
            <w:tcMar/>
          </w:tcPr>
          <w:p w:rsidR="001841D9" w:rsidP="00E401EE" w:rsidRDefault="001D5AB7" w14:paraId="1DFEFF8C" wp14:textId="77777777">
            <w:pPr>
              <w:jc w:val="center"/>
            </w:pPr>
            <w:r>
              <w:t>Discreto</w:t>
            </w:r>
            <w:r>
              <w:t xml:space="preserve"> </w:t>
            </w:r>
            <w:r>
              <w:t>Buono</w:t>
            </w:r>
          </w:p>
        </w:tc>
        <w:tc>
          <w:tcPr>
            <w:tcW w:w="1269" w:type="dxa"/>
            <w:tcMar/>
          </w:tcPr>
          <w:p w:rsidR="001841D9" w:rsidP="00E401EE" w:rsidRDefault="001D5AB7" w14:paraId="7C583EE8" wp14:textId="77777777">
            <w:pPr>
              <w:jc w:val="center"/>
            </w:pPr>
            <w:r>
              <w:t>Ottimo Eccellente</w:t>
            </w:r>
          </w:p>
        </w:tc>
      </w:tr>
      <w:tr xmlns:wp14="http://schemas.microsoft.com/office/word/2010/wordml" w:rsidR="001841D9" w:rsidTr="1A5FACE9" w14:paraId="40CB177D" wp14:textId="77777777">
        <w:tc>
          <w:tcPr>
            <w:tcW w:w="421" w:type="dxa"/>
            <w:tcMar/>
          </w:tcPr>
          <w:p w:rsidR="001841D9" w:rsidRDefault="001D5AB7" w14:paraId="5316D17B" wp14:textId="77777777">
            <w:r>
              <w:t>A</w:t>
            </w:r>
          </w:p>
        </w:tc>
        <w:tc>
          <w:tcPr>
            <w:tcW w:w="3117" w:type="dxa"/>
            <w:tcMar/>
          </w:tcPr>
          <w:p w:rsidR="001841D9" w:rsidRDefault="001D5AB7" w14:paraId="73E1E032" wp14:textId="77777777">
            <w:r>
              <w:t>Corrispondenza alla richiesta del compito</w:t>
            </w:r>
            <w:r>
              <w:t>:</w:t>
            </w:r>
          </w:p>
          <w:p w:rsidR="001D5AB7" w:rsidP="001D5AB7" w:rsidRDefault="001D5AB7" w14:paraId="7E62B8DF" wp14:textId="77777777">
            <w:pPr>
              <w:pStyle w:val="Paragrafoelenco"/>
              <w:numPr>
                <w:ilvl w:val="0"/>
                <w:numId w:val="7"/>
              </w:numPr>
            </w:pPr>
            <w:r>
              <w:t>Corretta applicazione delle regole</w:t>
            </w:r>
            <w:r>
              <w:t>.</w:t>
            </w:r>
          </w:p>
          <w:p w:rsidR="001D5AB7" w:rsidP="001D5AB7" w:rsidRDefault="001D5AB7" w14:paraId="681723B9" wp14:textId="77777777">
            <w:pPr>
              <w:pStyle w:val="Paragrafoelenco"/>
              <w:numPr>
                <w:ilvl w:val="0"/>
                <w:numId w:val="7"/>
              </w:numPr>
            </w:pPr>
            <w:r>
              <w:t>Completezza dell’elaborato</w:t>
            </w:r>
            <w:r>
              <w:t>.</w:t>
            </w:r>
          </w:p>
        </w:tc>
        <w:tc>
          <w:tcPr>
            <w:tcW w:w="1135" w:type="dxa"/>
            <w:tcMar/>
          </w:tcPr>
          <w:p w:rsidR="001841D9" w:rsidP="009F126D" w:rsidRDefault="00E401EE" w14:paraId="649841BE" wp14:textId="77777777">
            <w:pPr>
              <w:jc w:val="center"/>
            </w:pPr>
            <w:r>
              <w:t>1</w:t>
            </w:r>
          </w:p>
        </w:tc>
        <w:tc>
          <w:tcPr>
            <w:tcW w:w="1382" w:type="dxa"/>
            <w:tcMar/>
          </w:tcPr>
          <w:p w:rsidR="001841D9" w:rsidP="009F126D" w:rsidRDefault="00E401EE" w14:paraId="18F999B5" wp14:textId="77777777">
            <w:pPr>
              <w:jc w:val="center"/>
            </w:pPr>
            <w:r>
              <w:t>2</w:t>
            </w:r>
          </w:p>
        </w:tc>
        <w:tc>
          <w:tcPr>
            <w:tcW w:w="1245" w:type="dxa"/>
            <w:tcMar/>
          </w:tcPr>
          <w:p w:rsidR="001841D9" w:rsidP="009F126D" w:rsidRDefault="00E401EE" w14:paraId="06966047" wp14:textId="77777777">
            <w:pPr>
              <w:jc w:val="center"/>
            </w:pPr>
            <w:r>
              <w:t>2,5</w:t>
            </w:r>
          </w:p>
        </w:tc>
        <w:tc>
          <w:tcPr>
            <w:tcW w:w="1059" w:type="dxa"/>
            <w:tcMar/>
          </w:tcPr>
          <w:p w:rsidR="001841D9" w:rsidP="009F126D" w:rsidRDefault="00E401EE" w14:paraId="0B778152" wp14:textId="77777777">
            <w:pPr>
              <w:jc w:val="center"/>
            </w:pPr>
            <w:r>
              <w:t>3</w:t>
            </w:r>
          </w:p>
        </w:tc>
        <w:tc>
          <w:tcPr>
            <w:tcW w:w="1269" w:type="dxa"/>
            <w:tcMar/>
          </w:tcPr>
          <w:p w:rsidR="001841D9" w:rsidP="009F126D" w:rsidRDefault="009F126D" w14:paraId="2315474C" wp14:textId="77777777">
            <w:pPr>
              <w:jc w:val="center"/>
            </w:pPr>
            <w:r>
              <w:t>3-</w:t>
            </w:r>
            <w:r w:rsidR="00E401EE">
              <w:t>4</w:t>
            </w:r>
          </w:p>
        </w:tc>
        <w:bookmarkStart w:name="_GoBack" w:id="0"/>
        <w:bookmarkEnd w:id="0"/>
      </w:tr>
      <w:tr xmlns:wp14="http://schemas.microsoft.com/office/word/2010/wordml" w:rsidR="001841D9" w:rsidTr="1A5FACE9" w14:paraId="3249F8C7" wp14:textId="77777777">
        <w:tc>
          <w:tcPr>
            <w:tcW w:w="421" w:type="dxa"/>
            <w:tcMar/>
          </w:tcPr>
          <w:p w:rsidR="001841D9" w:rsidRDefault="001D5AB7" w14:paraId="61ED4E73" wp14:textId="77777777">
            <w:r>
              <w:t>B</w:t>
            </w:r>
          </w:p>
        </w:tc>
        <w:tc>
          <w:tcPr>
            <w:tcW w:w="3117" w:type="dxa"/>
            <w:tcMar/>
          </w:tcPr>
          <w:p w:rsidR="001D5AB7" w:rsidP="001D5AB7" w:rsidRDefault="001D5AB7" w14:paraId="3E22CA30" wp14:textId="77777777">
            <w:r>
              <w:t>Uso corretto degli strumenti:</w:t>
            </w:r>
            <w:r>
              <w:t xml:space="preserve"> </w:t>
            </w:r>
            <w:r>
              <w:t xml:space="preserve"> </w:t>
            </w:r>
          </w:p>
          <w:p w:rsidR="001841D9" w:rsidP="001D5AB7" w:rsidRDefault="001D5AB7" w14:paraId="1C11214D" wp14:textId="77777777">
            <w:pPr>
              <w:pStyle w:val="Paragrafoelenco"/>
              <w:numPr>
                <w:ilvl w:val="0"/>
                <w:numId w:val="7"/>
              </w:numPr>
            </w:pPr>
            <w:r>
              <w:t>Chiarezza nel procedimento costruttivo</w:t>
            </w:r>
            <w:r w:rsidR="00E401EE">
              <w:t>.</w:t>
            </w:r>
          </w:p>
          <w:p w:rsidR="001D5AB7" w:rsidP="001D5AB7" w:rsidRDefault="001D5AB7" w14:paraId="5BB1B2D2" wp14:textId="77777777">
            <w:pPr>
              <w:pStyle w:val="Paragrafoelenco"/>
              <w:numPr>
                <w:ilvl w:val="0"/>
                <w:numId w:val="7"/>
              </w:numPr>
            </w:pPr>
            <w:r>
              <w:t>Segno e precisione</w:t>
            </w:r>
            <w:r w:rsidR="00E401EE">
              <w:t>.</w:t>
            </w:r>
          </w:p>
        </w:tc>
        <w:tc>
          <w:tcPr>
            <w:tcW w:w="1135" w:type="dxa"/>
            <w:tcMar/>
          </w:tcPr>
          <w:p w:rsidR="001841D9" w:rsidP="009F126D" w:rsidRDefault="00E401EE" w14:paraId="091FBB55" wp14:textId="77777777">
            <w:pPr>
              <w:jc w:val="center"/>
            </w:pPr>
            <w:r>
              <w:t>0,5</w:t>
            </w:r>
          </w:p>
        </w:tc>
        <w:tc>
          <w:tcPr>
            <w:tcW w:w="1382" w:type="dxa"/>
            <w:tcMar/>
          </w:tcPr>
          <w:p w:rsidR="001841D9" w:rsidP="009F126D" w:rsidRDefault="00E401EE" w14:paraId="48021938" wp14:textId="77777777">
            <w:pPr>
              <w:jc w:val="center"/>
            </w:pPr>
            <w:r>
              <w:t>1-1,5</w:t>
            </w:r>
          </w:p>
        </w:tc>
        <w:tc>
          <w:tcPr>
            <w:tcW w:w="1245" w:type="dxa"/>
            <w:tcMar/>
          </w:tcPr>
          <w:p w:rsidR="001841D9" w:rsidP="009F126D" w:rsidRDefault="00E401EE" w14:paraId="7144751B" wp14:textId="77777777">
            <w:pPr>
              <w:jc w:val="center"/>
            </w:pPr>
            <w:r>
              <w:t>2</w:t>
            </w:r>
          </w:p>
        </w:tc>
        <w:tc>
          <w:tcPr>
            <w:tcW w:w="1059" w:type="dxa"/>
            <w:tcMar/>
          </w:tcPr>
          <w:p w:rsidR="001841D9" w:rsidP="009F126D" w:rsidRDefault="00E401EE" w14:paraId="2476B13C" wp14:textId="77777777">
            <w:pPr>
              <w:jc w:val="center"/>
            </w:pPr>
            <w:r>
              <w:t>2-2,5</w:t>
            </w:r>
          </w:p>
        </w:tc>
        <w:tc>
          <w:tcPr>
            <w:tcW w:w="1269" w:type="dxa"/>
            <w:tcMar/>
          </w:tcPr>
          <w:p w:rsidR="001841D9" w:rsidP="009F126D" w:rsidRDefault="00E401EE" w14:paraId="7A036E3D" wp14:textId="77777777">
            <w:pPr>
              <w:jc w:val="center"/>
            </w:pPr>
            <w:r>
              <w:t>3</w:t>
            </w:r>
          </w:p>
        </w:tc>
      </w:tr>
      <w:tr xmlns:wp14="http://schemas.microsoft.com/office/word/2010/wordml" w:rsidR="001841D9" w:rsidTr="1A5FACE9" w14:paraId="1E8A3B5D" wp14:textId="77777777">
        <w:tc>
          <w:tcPr>
            <w:tcW w:w="421" w:type="dxa"/>
            <w:tcMar/>
          </w:tcPr>
          <w:p w:rsidR="001841D9" w:rsidRDefault="001D5AB7" w14:paraId="37AAF844" wp14:textId="77777777">
            <w:r>
              <w:t>C</w:t>
            </w:r>
          </w:p>
        </w:tc>
        <w:tc>
          <w:tcPr>
            <w:tcW w:w="3117" w:type="dxa"/>
            <w:tcMar/>
          </w:tcPr>
          <w:p w:rsidR="001841D9" w:rsidRDefault="001D5AB7" w14:paraId="20D8A7C7" wp14:textId="77777777">
            <w:r>
              <w:t>Presentazione elaborato:</w:t>
            </w:r>
          </w:p>
          <w:p w:rsidR="001D5AB7" w:rsidP="001D5AB7" w:rsidRDefault="001D5AB7" w14:paraId="54506EC4" wp14:textId="77777777">
            <w:pPr>
              <w:pStyle w:val="Paragrafoelenco"/>
              <w:numPr>
                <w:ilvl w:val="0"/>
                <w:numId w:val="7"/>
              </w:numPr>
            </w:pPr>
            <w:r>
              <w:t>I</w:t>
            </w:r>
            <w:r>
              <w:t>mpaginazione</w:t>
            </w:r>
            <w:r w:rsidR="00E401EE">
              <w:t>.</w:t>
            </w:r>
          </w:p>
          <w:p w:rsidR="001D5AB7" w:rsidP="001D5AB7" w:rsidRDefault="00E401EE" w14:paraId="3573D8B3" wp14:textId="77777777">
            <w:pPr>
              <w:pStyle w:val="Paragrafoelenco"/>
              <w:numPr>
                <w:ilvl w:val="0"/>
                <w:numId w:val="7"/>
              </w:numPr>
            </w:pPr>
            <w:r>
              <w:t>E</w:t>
            </w:r>
            <w:r w:rsidR="001D5AB7">
              <w:t>fficacia espressiva</w:t>
            </w:r>
            <w:r>
              <w:t>.</w:t>
            </w:r>
          </w:p>
          <w:p w:rsidR="001D5AB7" w:rsidP="001D5AB7" w:rsidRDefault="00E401EE" w14:paraId="583D5294" wp14:textId="77777777">
            <w:pPr>
              <w:pStyle w:val="Paragrafoelenco"/>
              <w:numPr>
                <w:ilvl w:val="0"/>
                <w:numId w:val="7"/>
              </w:numPr>
            </w:pPr>
            <w:r>
              <w:t>I</w:t>
            </w:r>
            <w:r w:rsidR="001D5AB7">
              <w:t>ntestazione, ordine e pulizia</w:t>
            </w:r>
            <w:r>
              <w:t>.</w:t>
            </w:r>
          </w:p>
        </w:tc>
        <w:tc>
          <w:tcPr>
            <w:tcW w:w="1135" w:type="dxa"/>
            <w:tcMar/>
          </w:tcPr>
          <w:p w:rsidR="001841D9" w:rsidP="009F126D" w:rsidRDefault="00E401EE" w14:paraId="1B9F2D67" wp14:textId="77777777">
            <w:pPr>
              <w:jc w:val="center"/>
            </w:pPr>
            <w:r>
              <w:t>0,5</w:t>
            </w:r>
          </w:p>
        </w:tc>
        <w:tc>
          <w:tcPr>
            <w:tcW w:w="1382" w:type="dxa"/>
            <w:tcMar/>
          </w:tcPr>
          <w:p w:rsidR="001841D9" w:rsidP="009F126D" w:rsidRDefault="00E401EE" w14:paraId="542E1E82" wp14:textId="77777777">
            <w:pPr>
              <w:jc w:val="center"/>
            </w:pPr>
            <w:r>
              <w:t>1-1,5</w:t>
            </w:r>
          </w:p>
        </w:tc>
        <w:tc>
          <w:tcPr>
            <w:tcW w:w="1245" w:type="dxa"/>
            <w:tcMar/>
          </w:tcPr>
          <w:p w:rsidR="001841D9" w:rsidP="009F126D" w:rsidRDefault="00E401EE" w14:paraId="1ECA52CB" wp14:textId="77777777">
            <w:pPr>
              <w:jc w:val="center"/>
            </w:pPr>
            <w:r>
              <w:t>1,5</w:t>
            </w:r>
          </w:p>
        </w:tc>
        <w:tc>
          <w:tcPr>
            <w:tcW w:w="1059" w:type="dxa"/>
            <w:tcMar/>
          </w:tcPr>
          <w:p w:rsidR="001841D9" w:rsidP="009F126D" w:rsidRDefault="00E401EE" w14:paraId="3BA9BF54" wp14:textId="77777777">
            <w:pPr>
              <w:jc w:val="center"/>
            </w:pPr>
            <w:r>
              <w:t>2-2,5</w:t>
            </w:r>
          </w:p>
        </w:tc>
        <w:tc>
          <w:tcPr>
            <w:tcW w:w="1269" w:type="dxa"/>
            <w:tcMar/>
          </w:tcPr>
          <w:p w:rsidR="001841D9" w:rsidP="009F126D" w:rsidRDefault="00E401EE" w14:paraId="68D9363B" wp14:textId="77777777">
            <w:pPr>
              <w:jc w:val="center"/>
            </w:pPr>
            <w:r>
              <w:t>3</w:t>
            </w:r>
          </w:p>
        </w:tc>
      </w:tr>
      <w:tr xmlns:wp14="http://schemas.microsoft.com/office/word/2010/wordml" w:rsidR="001841D9" w:rsidTr="1A5FACE9" w14:paraId="23842C8C" wp14:textId="77777777">
        <w:tc>
          <w:tcPr>
            <w:tcW w:w="421" w:type="dxa"/>
            <w:tcMar/>
          </w:tcPr>
          <w:p w:rsidR="001841D9" w:rsidRDefault="001841D9" w14:paraId="44EAFD9C" wp14:textId="77777777"/>
        </w:tc>
        <w:tc>
          <w:tcPr>
            <w:tcW w:w="3117" w:type="dxa"/>
            <w:tcMar/>
          </w:tcPr>
          <w:p w:rsidR="001841D9" w:rsidP="00E401EE" w:rsidRDefault="00E401EE" w14:paraId="761D7626" wp14:textId="77777777">
            <w:pPr>
              <w:jc w:val="center"/>
            </w:pPr>
            <w:r>
              <w:t>TOTALE</w:t>
            </w:r>
          </w:p>
        </w:tc>
        <w:tc>
          <w:tcPr>
            <w:tcW w:w="1135" w:type="dxa"/>
            <w:tcMar/>
          </w:tcPr>
          <w:p w:rsidR="001841D9" w:rsidP="009F126D" w:rsidRDefault="00E401EE" w14:paraId="78E884CA" wp14:textId="77777777">
            <w:pPr>
              <w:jc w:val="center"/>
            </w:pPr>
            <w:r>
              <w:t>2</w:t>
            </w:r>
          </w:p>
        </w:tc>
        <w:tc>
          <w:tcPr>
            <w:tcW w:w="1382" w:type="dxa"/>
            <w:tcMar/>
          </w:tcPr>
          <w:p w:rsidR="001841D9" w:rsidP="009F126D" w:rsidRDefault="00E401EE" w14:paraId="7727F823" wp14:textId="77777777">
            <w:pPr>
              <w:jc w:val="center"/>
            </w:pPr>
            <w:r>
              <w:t>4-5</w:t>
            </w:r>
          </w:p>
        </w:tc>
        <w:tc>
          <w:tcPr>
            <w:tcW w:w="1245" w:type="dxa"/>
            <w:tcMar/>
          </w:tcPr>
          <w:p w:rsidR="001841D9" w:rsidP="009F126D" w:rsidRDefault="00E401EE" w14:paraId="1B87E3DE" wp14:textId="77777777">
            <w:pPr>
              <w:jc w:val="center"/>
            </w:pPr>
            <w:r>
              <w:t>6</w:t>
            </w:r>
          </w:p>
        </w:tc>
        <w:tc>
          <w:tcPr>
            <w:tcW w:w="1059" w:type="dxa"/>
            <w:tcMar/>
          </w:tcPr>
          <w:p w:rsidR="001841D9" w:rsidP="009F126D" w:rsidRDefault="00E401EE" w14:paraId="4EA638F1" wp14:textId="77777777">
            <w:pPr>
              <w:jc w:val="center"/>
            </w:pPr>
            <w:r>
              <w:t>7-8</w:t>
            </w:r>
          </w:p>
        </w:tc>
        <w:tc>
          <w:tcPr>
            <w:tcW w:w="1269" w:type="dxa"/>
            <w:tcMar/>
          </w:tcPr>
          <w:p w:rsidR="001841D9" w:rsidP="009F126D" w:rsidRDefault="00E401EE" w14:paraId="56859FA4" wp14:textId="77777777">
            <w:pPr>
              <w:jc w:val="center"/>
            </w:pPr>
            <w:r>
              <w:t>9-10</w:t>
            </w:r>
          </w:p>
        </w:tc>
      </w:tr>
    </w:tbl>
    <w:p xmlns:wp14="http://schemas.microsoft.com/office/word/2010/wordml" w:rsidR="00705E02" w:rsidRDefault="00705E02" w14:paraId="4B94D5A5" wp14:textId="77777777"/>
    <w:sectPr w:rsidR="00705E02"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E2CF2"/>
    <w:multiLevelType w:val="hybridMultilevel"/>
    <w:tmpl w:val="8598A60E"/>
    <w:lvl w:ilvl="0" w:tplc="B2AC250C">
      <w:start w:val="3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0B66F14"/>
    <w:multiLevelType w:val="hybridMultilevel"/>
    <w:tmpl w:val="475048B8"/>
    <w:lvl w:ilvl="0" w:tplc="A8B4A302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A7D3EED"/>
    <w:multiLevelType w:val="hybridMultilevel"/>
    <w:tmpl w:val="8BC0D7E2"/>
    <w:lvl w:ilvl="0" w:tplc="04100001">
      <w:start w:val="1"/>
      <w:numFmt w:val="bullet"/>
      <w:lvlText w:val=""/>
      <w:lvlJc w:val="left"/>
      <w:pPr>
        <w:ind w:left="765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hint="default" w:ascii="Wingdings" w:hAnsi="Wingdings"/>
      </w:rPr>
    </w:lvl>
  </w:abstractNum>
  <w:abstractNum w:abstractNumId="3" w15:restartNumberingAfterBreak="0">
    <w:nsid w:val="5A95442B"/>
    <w:multiLevelType w:val="hybridMultilevel"/>
    <w:tmpl w:val="BB30D8AE"/>
    <w:lvl w:ilvl="0" w:tplc="A8B4A302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B86691D"/>
    <w:multiLevelType w:val="hybridMultilevel"/>
    <w:tmpl w:val="7752E9BA"/>
    <w:lvl w:ilvl="0" w:tplc="A8B4A302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08529A2"/>
    <w:multiLevelType w:val="hybridMultilevel"/>
    <w:tmpl w:val="E8ACAD9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A41054D"/>
    <w:multiLevelType w:val="hybridMultilevel"/>
    <w:tmpl w:val="1944BD86"/>
    <w:lvl w:ilvl="0" w:tplc="A8B4A302">
      <w:start w:val="1"/>
      <w:numFmt w:val="bullet"/>
      <w:lvlText w:val=""/>
      <w:lvlJc w:val="left"/>
      <w:pPr>
        <w:ind w:left="108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F90"/>
    <w:rsid w:val="00114D6A"/>
    <w:rsid w:val="001841D9"/>
    <w:rsid w:val="001D5AB7"/>
    <w:rsid w:val="002915B7"/>
    <w:rsid w:val="0053248B"/>
    <w:rsid w:val="00691A0E"/>
    <w:rsid w:val="006E1F90"/>
    <w:rsid w:val="00705E02"/>
    <w:rsid w:val="0079506A"/>
    <w:rsid w:val="00887725"/>
    <w:rsid w:val="009F126D"/>
    <w:rsid w:val="00AC6AE6"/>
    <w:rsid w:val="00E14EFA"/>
    <w:rsid w:val="00E401EE"/>
    <w:rsid w:val="00FD3403"/>
    <w:rsid w:val="1A5FA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3C0E2"/>
  <w15:chartTrackingRefBased/>
  <w15:docId w15:val="{F888096D-8219-4B91-A10A-F56BA6C6E6B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e" w:default="1">
    <w:name w:val="Normal"/>
    <w:qFormat/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6AE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aragrafoelenco">
    <w:name w:val="List Paragraph"/>
    <w:basedOn w:val="Normale"/>
    <w:uiPriority w:val="34"/>
    <w:qFormat/>
    <w:rsid w:val="008877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C4E1279C4A62429918EDF244CAD1AD" ma:contentTypeVersion="2" ma:contentTypeDescription="Creare un nuovo documento." ma:contentTypeScope="" ma:versionID="82a9a7685a5ce3dc30fd0b24491b297b">
  <xsd:schema xmlns:xsd="http://www.w3.org/2001/XMLSchema" xmlns:xs="http://www.w3.org/2001/XMLSchema" xmlns:p="http://schemas.microsoft.com/office/2006/metadata/properties" xmlns:ns2="78fe4414-0177-43f2-9c1e-4d78d4d85935" targetNamespace="http://schemas.microsoft.com/office/2006/metadata/properties" ma:root="true" ma:fieldsID="c5587bbf1eb160f4d4566a16d851fcdf" ns2:_="">
    <xsd:import namespace="78fe4414-0177-43f2-9c1e-4d78d4d85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fe4414-0177-43f2-9c1e-4d78d4d859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1410BB-C4E4-40CB-82BD-BBA7BC5DB166}"/>
</file>

<file path=customXml/itemProps2.xml><?xml version="1.0" encoding="utf-8"?>
<ds:datastoreItem xmlns:ds="http://schemas.openxmlformats.org/officeDocument/2006/customXml" ds:itemID="{590C3721-D96D-422F-8390-7B398DEE6D67}"/>
</file>

<file path=customXml/itemProps3.xml><?xml version="1.0" encoding="utf-8"?>
<ds:datastoreItem xmlns:ds="http://schemas.openxmlformats.org/officeDocument/2006/customXml" ds:itemID="{CB154DBF-1443-4F3D-862E-7FA432085D2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Utente</dc:creator>
  <keywords/>
  <dc:description/>
  <lastModifiedBy>Sferlazza Sandro</lastModifiedBy>
  <revision>10</revision>
  <dcterms:created xsi:type="dcterms:W3CDTF">2022-05-05T15:12:00.0000000Z</dcterms:created>
  <dcterms:modified xsi:type="dcterms:W3CDTF">2022-05-05T17:15:43.1445097Z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0x010100B5C4E1279C4A62429918EDF244CAD1AD</vt:lpwstr>
  </property>
</Properties>
</file>