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6ABB6" w14:textId="77777777" w:rsidR="00811DB4" w:rsidRDefault="00811DB4" w:rsidP="00811DB4">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color w:val="222222"/>
          <w:szCs w:val="24"/>
          <w:shd w:val="clear" w:color="auto" w:fill="FFFFFF"/>
        </w:rPr>
      </w:pPr>
      <w:r w:rsidRPr="00C0029D">
        <w:rPr>
          <w:rFonts w:ascii="Times New Roman" w:hAnsi="Times New Roman"/>
          <w:b/>
          <w:color w:val="222222"/>
          <w:szCs w:val="24"/>
          <w:shd w:val="clear" w:color="auto" w:fill="FFFFFF"/>
        </w:rPr>
        <w:t>SIMULAZIONE  PRIMA PROVA ESAME DI STATO  A.S. 202</w:t>
      </w:r>
      <w:r>
        <w:rPr>
          <w:rFonts w:ascii="Times New Roman" w:hAnsi="Times New Roman"/>
          <w:b/>
          <w:color w:val="222222"/>
          <w:szCs w:val="24"/>
          <w:shd w:val="clear" w:color="auto" w:fill="FFFFFF"/>
        </w:rPr>
        <w:t>3</w:t>
      </w:r>
      <w:r w:rsidRPr="00C0029D">
        <w:rPr>
          <w:rFonts w:ascii="Times New Roman" w:hAnsi="Times New Roman"/>
          <w:b/>
          <w:color w:val="222222"/>
          <w:szCs w:val="24"/>
          <w:shd w:val="clear" w:color="auto" w:fill="FFFFFF"/>
        </w:rPr>
        <w:t>/202</w:t>
      </w:r>
      <w:r>
        <w:rPr>
          <w:rFonts w:ascii="Times New Roman" w:hAnsi="Times New Roman"/>
          <w:b/>
          <w:color w:val="222222"/>
          <w:szCs w:val="24"/>
          <w:shd w:val="clear" w:color="auto" w:fill="FFFFFF"/>
        </w:rPr>
        <w:t>4</w:t>
      </w:r>
    </w:p>
    <w:p w14:paraId="65E6574E" w14:textId="77777777" w:rsidR="00811DB4" w:rsidRDefault="00811DB4" w:rsidP="00811DB4">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color w:val="222222"/>
          <w:szCs w:val="24"/>
          <w:shd w:val="clear" w:color="auto" w:fill="FFFFFF"/>
        </w:rPr>
      </w:pPr>
      <w:r>
        <w:rPr>
          <w:rFonts w:ascii="Times New Roman" w:hAnsi="Times New Roman"/>
          <w:b/>
          <w:color w:val="222222"/>
          <w:szCs w:val="24"/>
          <w:shd w:val="clear" w:color="auto" w:fill="FFFFFF"/>
        </w:rPr>
        <w:t>CLASSI  VA Liceo classico - VA Liceo linguistico - VA Liceo scientifico</w:t>
      </w:r>
    </w:p>
    <w:p w14:paraId="50B044A5" w14:textId="6517305E" w:rsidR="00811DB4" w:rsidRPr="00C0029D" w:rsidRDefault="00811DB4" w:rsidP="00811DB4">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color w:val="222222"/>
          <w:szCs w:val="24"/>
          <w:shd w:val="clear" w:color="auto" w:fill="FFFFFF"/>
        </w:rPr>
      </w:pPr>
      <w:r>
        <w:rPr>
          <w:rFonts w:ascii="Times New Roman" w:hAnsi="Times New Roman"/>
          <w:b/>
          <w:color w:val="222222"/>
          <w:szCs w:val="24"/>
          <w:shd w:val="clear" w:color="auto" w:fill="FFFFFF"/>
        </w:rPr>
        <w:t>24/04/2024</w:t>
      </w:r>
    </w:p>
    <w:p w14:paraId="19630785" w14:textId="790B836E" w:rsidR="008F74E0" w:rsidRPr="008F74E0" w:rsidRDefault="008F74E0" w:rsidP="00811DB4">
      <w:pPr>
        <w:spacing w:after="0" w:line="240" w:lineRule="auto"/>
        <w:jc w:val="both"/>
        <w:rPr>
          <w:rFonts w:ascii="Times New Roman" w:hAnsi="Times New Roman" w:cs="Times New Roman"/>
          <w:b/>
          <w:sz w:val="24"/>
          <w:szCs w:val="24"/>
        </w:rPr>
      </w:pPr>
      <w:r w:rsidRPr="008F74E0">
        <w:rPr>
          <w:rFonts w:ascii="Times New Roman" w:hAnsi="Times New Roman" w:cs="Times New Roman"/>
          <w:b/>
          <w:sz w:val="24"/>
          <w:szCs w:val="24"/>
        </w:rPr>
        <w:t>TIPOLOGIA A</w:t>
      </w:r>
      <w:r w:rsidR="00811DB4">
        <w:rPr>
          <w:rFonts w:ascii="Times New Roman" w:hAnsi="Times New Roman" w:cs="Times New Roman"/>
          <w:b/>
          <w:sz w:val="24"/>
          <w:szCs w:val="24"/>
        </w:rPr>
        <w:t xml:space="preserve"> 1</w:t>
      </w:r>
      <w:r w:rsidRPr="008F74E0">
        <w:rPr>
          <w:rFonts w:ascii="Times New Roman" w:hAnsi="Times New Roman" w:cs="Times New Roman"/>
          <w:b/>
          <w:sz w:val="24"/>
          <w:szCs w:val="24"/>
        </w:rPr>
        <w:t xml:space="preserve"> - ANALISI E INTERPRETAZIONE DI UN TESTO LETTERARIO ITALIANO</w:t>
      </w:r>
    </w:p>
    <w:p w14:paraId="14275EC8" w14:textId="77777777" w:rsidR="008F74E0" w:rsidRPr="008F74E0" w:rsidRDefault="008F74E0" w:rsidP="00811DB4">
      <w:pPr>
        <w:spacing w:after="0" w:line="240" w:lineRule="auto"/>
        <w:jc w:val="both"/>
        <w:rPr>
          <w:rFonts w:ascii="Times New Roman" w:hAnsi="Times New Roman" w:cs="Times New Roman"/>
          <w:b/>
          <w:sz w:val="24"/>
          <w:szCs w:val="24"/>
        </w:rPr>
      </w:pPr>
      <w:r w:rsidRPr="008F74E0">
        <w:rPr>
          <w:rFonts w:ascii="Times New Roman" w:hAnsi="Times New Roman" w:cs="Times New Roman"/>
          <w:b/>
          <w:sz w:val="24"/>
          <w:szCs w:val="24"/>
        </w:rPr>
        <w:t>Gabriele D’Annunzio, La sabbia del tempo, in Alcione, a cura di Ilvano Caliaro, Torino, Einaudi, 2010.</w:t>
      </w:r>
    </w:p>
    <w:p w14:paraId="456BCCBD" w14:textId="049AD78A" w:rsidR="008F74E0" w:rsidRPr="00E22FEE" w:rsidRDefault="00DF35A9" w:rsidP="00811DB4">
      <w:pPr>
        <w:spacing w:after="0" w:line="240" w:lineRule="auto"/>
        <w:jc w:val="center"/>
        <w:rPr>
          <w:rFonts w:ascii="Times New Roman" w:hAnsi="Times New Roman" w:cs="Times New Roman"/>
          <w:bCs/>
          <w:sz w:val="24"/>
          <w:szCs w:val="24"/>
        </w:rPr>
      </w:pPr>
      <w:r>
        <w:rPr>
          <w:rFonts w:ascii="Times New Roman" w:hAnsi="Times New Roman" w:cs="Times New Roman"/>
          <w:bCs/>
          <w:sz w:val="18"/>
          <w:szCs w:val="18"/>
        </w:rPr>
        <w:t xml:space="preserve">(1)  </w:t>
      </w:r>
      <w:r w:rsidR="008F74E0" w:rsidRPr="00E22FEE">
        <w:rPr>
          <w:rFonts w:ascii="Times New Roman" w:hAnsi="Times New Roman" w:cs="Times New Roman"/>
          <w:bCs/>
          <w:sz w:val="24"/>
          <w:szCs w:val="24"/>
        </w:rPr>
        <w:t xml:space="preserve">Come </w:t>
      </w:r>
      <w:proofErr w:type="spellStart"/>
      <w:r w:rsidR="008F74E0" w:rsidRPr="00E22FEE">
        <w:rPr>
          <w:rFonts w:ascii="Times New Roman" w:hAnsi="Times New Roman" w:cs="Times New Roman"/>
          <w:bCs/>
          <w:sz w:val="24"/>
          <w:szCs w:val="24"/>
        </w:rPr>
        <w:t>scorrea</w:t>
      </w:r>
      <w:proofErr w:type="spellEnd"/>
      <w:r w:rsidR="008F74E0" w:rsidRPr="00E22FEE">
        <w:rPr>
          <w:rFonts w:ascii="Times New Roman" w:hAnsi="Times New Roman" w:cs="Times New Roman"/>
          <w:bCs/>
          <w:sz w:val="24"/>
          <w:szCs w:val="24"/>
        </w:rPr>
        <w:t xml:space="preserve"> la calda sabbia lieve</w:t>
      </w:r>
    </w:p>
    <w:p w14:paraId="539A3D56" w14:textId="77777777" w:rsidR="008F74E0" w:rsidRPr="00E22FEE" w:rsidRDefault="008F74E0" w:rsidP="00811DB4">
      <w:pPr>
        <w:spacing w:after="0" w:line="240" w:lineRule="auto"/>
        <w:jc w:val="center"/>
        <w:rPr>
          <w:rFonts w:ascii="Times New Roman" w:hAnsi="Times New Roman" w:cs="Times New Roman"/>
          <w:bCs/>
          <w:sz w:val="24"/>
          <w:szCs w:val="24"/>
        </w:rPr>
      </w:pPr>
      <w:r w:rsidRPr="00E22FEE">
        <w:rPr>
          <w:rFonts w:ascii="Times New Roman" w:hAnsi="Times New Roman" w:cs="Times New Roman"/>
          <w:bCs/>
          <w:sz w:val="24"/>
          <w:szCs w:val="24"/>
        </w:rPr>
        <w:t>per entro il cavo della mano in ozio</w:t>
      </w:r>
    </w:p>
    <w:p w14:paraId="5F2FDB71" w14:textId="77777777" w:rsidR="008F74E0" w:rsidRPr="00E22FEE" w:rsidRDefault="008F74E0" w:rsidP="00811DB4">
      <w:pPr>
        <w:spacing w:after="0" w:line="240" w:lineRule="auto"/>
        <w:jc w:val="center"/>
        <w:rPr>
          <w:rFonts w:ascii="Times New Roman" w:hAnsi="Times New Roman" w:cs="Times New Roman"/>
          <w:bCs/>
          <w:sz w:val="24"/>
          <w:szCs w:val="24"/>
        </w:rPr>
      </w:pPr>
      <w:r w:rsidRPr="00E22FEE">
        <w:rPr>
          <w:rFonts w:ascii="Times New Roman" w:hAnsi="Times New Roman" w:cs="Times New Roman"/>
          <w:bCs/>
          <w:sz w:val="24"/>
          <w:szCs w:val="24"/>
        </w:rPr>
        <w:t xml:space="preserve">il </w:t>
      </w:r>
      <w:proofErr w:type="spellStart"/>
      <w:r w:rsidRPr="00E22FEE">
        <w:rPr>
          <w:rFonts w:ascii="Times New Roman" w:hAnsi="Times New Roman" w:cs="Times New Roman"/>
          <w:bCs/>
          <w:sz w:val="24"/>
          <w:szCs w:val="24"/>
        </w:rPr>
        <w:t>cor</w:t>
      </w:r>
      <w:proofErr w:type="spellEnd"/>
      <w:r w:rsidRPr="00E22FEE">
        <w:rPr>
          <w:rFonts w:ascii="Times New Roman" w:hAnsi="Times New Roman" w:cs="Times New Roman"/>
          <w:bCs/>
          <w:sz w:val="24"/>
          <w:szCs w:val="24"/>
        </w:rPr>
        <w:t xml:space="preserve"> sentì che il giorno era più breve.</w:t>
      </w:r>
    </w:p>
    <w:p w14:paraId="3F1AB943" w14:textId="77777777" w:rsidR="00DF35A9" w:rsidRDefault="00DF35A9" w:rsidP="00811DB4">
      <w:pPr>
        <w:spacing w:after="0" w:line="240" w:lineRule="auto"/>
        <w:jc w:val="center"/>
        <w:rPr>
          <w:rFonts w:ascii="Times New Roman" w:hAnsi="Times New Roman" w:cs="Times New Roman"/>
          <w:bCs/>
          <w:sz w:val="24"/>
          <w:szCs w:val="24"/>
        </w:rPr>
      </w:pPr>
    </w:p>
    <w:p w14:paraId="4A0257AA" w14:textId="464AD002" w:rsidR="008F74E0" w:rsidRPr="00E22FEE" w:rsidRDefault="008F74E0" w:rsidP="00811DB4">
      <w:pPr>
        <w:spacing w:after="0" w:line="240" w:lineRule="auto"/>
        <w:jc w:val="center"/>
        <w:rPr>
          <w:rFonts w:ascii="Times New Roman" w:hAnsi="Times New Roman" w:cs="Times New Roman"/>
          <w:bCs/>
          <w:sz w:val="24"/>
          <w:szCs w:val="24"/>
        </w:rPr>
      </w:pPr>
      <w:r w:rsidRPr="00E22FEE">
        <w:rPr>
          <w:rFonts w:ascii="Times New Roman" w:hAnsi="Times New Roman" w:cs="Times New Roman"/>
          <w:bCs/>
          <w:sz w:val="24"/>
          <w:szCs w:val="24"/>
        </w:rPr>
        <w:t xml:space="preserve">E un’ansia repentina il </w:t>
      </w:r>
      <w:proofErr w:type="spellStart"/>
      <w:r w:rsidRPr="00E22FEE">
        <w:rPr>
          <w:rFonts w:ascii="Times New Roman" w:hAnsi="Times New Roman" w:cs="Times New Roman"/>
          <w:bCs/>
          <w:sz w:val="24"/>
          <w:szCs w:val="24"/>
        </w:rPr>
        <w:t>cor</w:t>
      </w:r>
      <w:proofErr w:type="spellEnd"/>
      <w:r w:rsidRPr="00E22FEE">
        <w:rPr>
          <w:rFonts w:ascii="Times New Roman" w:hAnsi="Times New Roman" w:cs="Times New Roman"/>
          <w:bCs/>
          <w:sz w:val="24"/>
          <w:szCs w:val="24"/>
        </w:rPr>
        <w:t xml:space="preserve"> m’</w:t>
      </w:r>
      <w:proofErr w:type="spellStart"/>
      <w:r w:rsidRPr="00E22FEE">
        <w:rPr>
          <w:rFonts w:ascii="Times New Roman" w:hAnsi="Times New Roman" w:cs="Times New Roman"/>
          <w:bCs/>
          <w:sz w:val="24"/>
          <w:szCs w:val="24"/>
        </w:rPr>
        <w:t>assalse</w:t>
      </w:r>
      <w:proofErr w:type="spellEnd"/>
    </w:p>
    <w:p w14:paraId="56E9F7E3" w14:textId="5F9CE2CC" w:rsidR="008F74E0" w:rsidRPr="00E22FEE" w:rsidRDefault="008F74E0" w:rsidP="00811DB4">
      <w:pPr>
        <w:spacing w:after="0" w:line="240" w:lineRule="auto"/>
        <w:jc w:val="center"/>
        <w:rPr>
          <w:rFonts w:ascii="Times New Roman" w:hAnsi="Times New Roman" w:cs="Times New Roman"/>
          <w:bCs/>
          <w:sz w:val="24"/>
          <w:szCs w:val="24"/>
        </w:rPr>
      </w:pPr>
      <w:r w:rsidRPr="00E22FEE">
        <w:rPr>
          <w:rFonts w:ascii="Times New Roman" w:hAnsi="Times New Roman" w:cs="Times New Roman"/>
          <w:bCs/>
          <w:sz w:val="24"/>
          <w:szCs w:val="24"/>
        </w:rPr>
        <w:t>per l’appressar dell’</w:t>
      </w:r>
      <w:r w:rsidR="00DF35A9">
        <w:rPr>
          <w:rFonts w:ascii="Times New Roman" w:hAnsi="Times New Roman" w:cs="Times New Roman"/>
          <w:bCs/>
          <w:sz w:val="24"/>
          <w:szCs w:val="24"/>
        </w:rPr>
        <w:t xml:space="preserve"> (</w:t>
      </w:r>
      <w:r w:rsidR="00DF35A9">
        <w:rPr>
          <w:rFonts w:ascii="Times New Roman" w:hAnsi="Times New Roman" w:cs="Times New Roman"/>
          <w:bCs/>
          <w:sz w:val="18"/>
          <w:szCs w:val="18"/>
        </w:rPr>
        <w:t xml:space="preserve">2) </w:t>
      </w:r>
      <w:r w:rsidRPr="00E22FEE">
        <w:rPr>
          <w:rFonts w:ascii="Times New Roman" w:hAnsi="Times New Roman" w:cs="Times New Roman"/>
          <w:bCs/>
          <w:sz w:val="24"/>
          <w:szCs w:val="24"/>
        </w:rPr>
        <w:t>umido equinozio</w:t>
      </w:r>
    </w:p>
    <w:p w14:paraId="68D7A537" w14:textId="77777777" w:rsidR="008F74E0" w:rsidRPr="00E22FEE" w:rsidRDefault="008F74E0" w:rsidP="00811DB4">
      <w:pPr>
        <w:spacing w:after="0" w:line="240" w:lineRule="auto"/>
        <w:jc w:val="center"/>
        <w:rPr>
          <w:rFonts w:ascii="Times New Roman" w:hAnsi="Times New Roman" w:cs="Times New Roman"/>
          <w:bCs/>
          <w:sz w:val="24"/>
          <w:szCs w:val="24"/>
        </w:rPr>
      </w:pPr>
      <w:r w:rsidRPr="00E22FEE">
        <w:rPr>
          <w:rFonts w:ascii="Times New Roman" w:hAnsi="Times New Roman" w:cs="Times New Roman"/>
          <w:bCs/>
          <w:sz w:val="24"/>
          <w:szCs w:val="24"/>
        </w:rPr>
        <w:t>che offusca l’oro delle piagge salse.</w:t>
      </w:r>
    </w:p>
    <w:p w14:paraId="27ACD5CA" w14:textId="77777777" w:rsidR="00DF35A9" w:rsidRDefault="00DF35A9" w:rsidP="00811DB4">
      <w:pPr>
        <w:spacing w:after="0" w:line="240" w:lineRule="auto"/>
        <w:jc w:val="center"/>
        <w:rPr>
          <w:rFonts w:ascii="Times New Roman" w:hAnsi="Times New Roman" w:cs="Times New Roman"/>
          <w:bCs/>
          <w:sz w:val="24"/>
          <w:szCs w:val="24"/>
        </w:rPr>
      </w:pPr>
    </w:p>
    <w:p w14:paraId="33EA2272" w14:textId="7F4225B0" w:rsidR="008F74E0" w:rsidRPr="00E22FEE" w:rsidRDefault="008F74E0" w:rsidP="00811DB4">
      <w:pPr>
        <w:spacing w:after="0" w:line="240" w:lineRule="auto"/>
        <w:jc w:val="center"/>
        <w:rPr>
          <w:rFonts w:ascii="Times New Roman" w:hAnsi="Times New Roman" w:cs="Times New Roman"/>
          <w:bCs/>
          <w:sz w:val="24"/>
          <w:szCs w:val="24"/>
        </w:rPr>
      </w:pPr>
      <w:r w:rsidRPr="00E22FEE">
        <w:rPr>
          <w:rFonts w:ascii="Times New Roman" w:hAnsi="Times New Roman" w:cs="Times New Roman"/>
          <w:bCs/>
          <w:sz w:val="24"/>
          <w:szCs w:val="24"/>
        </w:rPr>
        <w:t>Alla sabbia del Tempo urna la mano</w:t>
      </w:r>
    </w:p>
    <w:p w14:paraId="383845BB" w14:textId="77777777" w:rsidR="008F74E0" w:rsidRPr="00E22FEE" w:rsidRDefault="008F74E0" w:rsidP="00811DB4">
      <w:pPr>
        <w:spacing w:after="0" w:line="240" w:lineRule="auto"/>
        <w:jc w:val="center"/>
        <w:rPr>
          <w:rFonts w:ascii="Times New Roman" w:hAnsi="Times New Roman" w:cs="Times New Roman"/>
          <w:bCs/>
          <w:sz w:val="24"/>
          <w:szCs w:val="24"/>
        </w:rPr>
      </w:pPr>
      <w:r w:rsidRPr="00E22FEE">
        <w:rPr>
          <w:rFonts w:ascii="Times New Roman" w:hAnsi="Times New Roman" w:cs="Times New Roman"/>
          <w:bCs/>
          <w:sz w:val="24"/>
          <w:szCs w:val="24"/>
        </w:rPr>
        <w:t xml:space="preserve">era, clessidra il </w:t>
      </w:r>
      <w:proofErr w:type="spellStart"/>
      <w:r w:rsidRPr="00E22FEE">
        <w:rPr>
          <w:rFonts w:ascii="Times New Roman" w:hAnsi="Times New Roman" w:cs="Times New Roman"/>
          <w:bCs/>
          <w:sz w:val="24"/>
          <w:szCs w:val="24"/>
        </w:rPr>
        <w:t>cor</w:t>
      </w:r>
      <w:proofErr w:type="spellEnd"/>
      <w:r w:rsidRPr="00E22FEE">
        <w:rPr>
          <w:rFonts w:ascii="Times New Roman" w:hAnsi="Times New Roman" w:cs="Times New Roman"/>
          <w:bCs/>
          <w:sz w:val="24"/>
          <w:szCs w:val="24"/>
        </w:rPr>
        <w:t xml:space="preserve"> mio palpitante,</w:t>
      </w:r>
    </w:p>
    <w:p w14:paraId="61D7FA5D" w14:textId="529D664C" w:rsidR="008F74E0" w:rsidRPr="00E22FEE" w:rsidRDefault="008F74E0" w:rsidP="00811DB4">
      <w:pPr>
        <w:spacing w:after="0" w:line="240" w:lineRule="auto"/>
        <w:jc w:val="center"/>
        <w:rPr>
          <w:rFonts w:ascii="Times New Roman" w:hAnsi="Times New Roman" w:cs="Times New Roman"/>
          <w:bCs/>
          <w:sz w:val="24"/>
          <w:szCs w:val="24"/>
        </w:rPr>
      </w:pPr>
      <w:r w:rsidRPr="00E22FEE">
        <w:rPr>
          <w:rFonts w:ascii="Times New Roman" w:hAnsi="Times New Roman" w:cs="Times New Roman"/>
          <w:bCs/>
          <w:sz w:val="24"/>
          <w:szCs w:val="24"/>
        </w:rPr>
        <w:t xml:space="preserve">l’ombra crescente d’ogni </w:t>
      </w:r>
      <w:r w:rsidR="00DF35A9">
        <w:rPr>
          <w:rFonts w:ascii="Times New Roman" w:hAnsi="Times New Roman" w:cs="Times New Roman"/>
          <w:bCs/>
          <w:sz w:val="18"/>
          <w:szCs w:val="18"/>
        </w:rPr>
        <w:t xml:space="preserve">(3) </w:t>
      </w:r>
      <w:r w:rsidRPr="00E22FEE">
        <w:rPr>
          <w:rFonts w:ascii="Times New Roman" w:hAnsi="Times New Roman" w:cs="Times New Roman"/>
          <w:bCs/>
          <w:sz w:val="24"/>
          <w:szCs w:val="24"/>
        </w:rPr>
        <w:t>stelo vano</w:t>
      </w:r>
    </w:p>
    <w:p w14:paraId="35AC9D0C" w14:textId="748A2BE6" w:rsidR="008F74E0" w:rsidRPr="00E22FEE" w:rsidRDefault="008F74E0" w:rsidP="00811DB4">
      <w:pPr>
        <w:spacing w:after="0" w:line="240" w:lineRule="auto"/>
        <w:jc w:val="center"/>
        <w:rPr>
          <w:rFonts w:ascii="Times New Roman" w:hAnsi="Times New Roman" w:cs="Times New Roman"/>
          <w:bCs/>
          <w:sz w:val="24"/>
          <w:szCs w:val="24"/>
        </w:rPr>
      </w:pPr>
      <w:r w:rsidRPr="00E22FEE">
        <w:rPr>
          <w:rFonts w:ascii="Times New Roman" w:hAnsi="Times New Roman" w:cs="Times New Roman"/>
          <w:bCs/>
          <w:sz w:val="24"/>
          <w:szCs w:val="24"/>
        </w:rPr>
        <w:t xml:space="preserve">quasi </w:t>
      </w:r>
      <w:r w:rsidR="00DF35A9">
        <w:rPr>
          <w:rFonts w:ascii="Times New Roman" w:hAnsi="Times New Roman" w:cs="Times New Roman"/>
          <w:bCs/>
          <w:sz w:val="18"/>
          <w:szCs w:val="18"/>
        </w:rPr>
        <w:t xml:space="preserve">(4) </w:t>
      </w:r>
      <w:r w:rsidRPr="00E22FEE">
        <w:rPr>
          <w:rFonts w:ascii="Times New Roman" w:hAnsi="Times New Roman" w:cs="Times New Roman"/>
          <w:bCs/>
          <w:sz w:val="24"/>
          <w:szCs w:val="24"/>
        </w:rPr>
        <w:t>ombra d’ago in tacito quadrante</w:t>
      </w:r>
      <w:r w:rsidR="00E22FEE">
        <w:rPr>
          <w:rFonts w:ascii="Times New Roman" w:hAnsi="Times New Roman" w:cs="Times New Roman"/>
          <w:bCs/>
          <w:sz w:val="24"/>
          <w:szCs w:val="24"/>
        </w:rPr>
        <w:t>.</w:t>
      </w:r>
    </w:p>
    <w:p w14:paraId="3A11B857" w14:textId="58BE8E1B" w:rsidR="008F74E0" w:rsidRPr="008F74E0" w:rsidRDefault="008F74E0" w:rsidP="00811DB4">
      <w:pPr>
        <w:spacing w:after="0" w:line="240" w:lineRule="auto"/>
        <w:jc w:val="both"/>
        <w:rPr>
          <w:rFonts w:ascii="Times New Roman" w:hAnsi="Times New Roman" w:cs="Times New Roman"/>
          <w:b/>
          <w:sz w:val="24"/>
          <w:szCs w:val="24"/>
        </w:rPr>
      </w:pPr>
    </w:p>
    <w:p w14:paraId="54D9B96C" w14:textId="77777777" w:rsidR="008F74E0" w:rsidRPr="008F74E0" w:rsidRDefault="008F74E0" w:rsidP="00811DB4">
      <w:pPr>
        <w:spacing w:after="0" w:line="240" w:lineRule="auto"/>
        <w:jc w:val="both"/>
        <w:rPr>
          <w:rFonts w:ascii="Times New Roman" w:hAnsi="Times New Roman" w:cs="Times New Roman"/>
          <w:b/>
          <w:sz w:val="24"/>
          <w:szCs w:val="24"/>
        </w:rPr>
      </w:pPr>
      <w:r w:rsidRPr="008F74E0">
        <w:rPr>
          <w:rFonts w:ascii="Times New Roman" w:hAnsi="Times New Roman" w:cs="Times New Roman"/>
          <w:b/>
          <w:sz w:val="24"/>
          <w:szCs w:val="24"/>
        </w:rPr>
        <w:t>Comprensione e analisi</w:t>
      </w:r>
    </w:p>
    <w:p w14:paraId="26CCB856" w14:textId="415B59BC" w:rsidR="008F74E0" w:rsidRPr="00E22FEE" w:rsidRDefault="008F74E0" w:rsidP="00811DB4">
      <w:pPr>
        <w:spacing w:after="0" w:line="240" w:lineRule="auto"/>
        <w:jc w:val="both"/>
        <w:rPr>
          <w:rFonts w:ascii="Times New Roman" w:hAnsi="Times New Roman" w:cs="Times New Roman"/>
          <w:bCs/>
          <w:sz w:val="24"/>
          <w:szCs w:val="24"/>
        </w:rPr>
      </w:pPr>
      <w:r w:rsidRPr="00E22FEE">
        <w:rPr>
          <w:rFonts w:ascii="Times New Roman" w:hAnsi="Times New Roman" w:cs="Times New Roman"/>
          <w:bCs/>
          <w:sz w:val="24"/>
          <w:szCs w:val="24"/>
        </w:rPr>
        <w:t>Puoi rispondere punto per punto oppure costruire un unico discorso che comprenda le risposte a tutte le</w:t>
      </w:r>
      <w:r w:rsidR="00E22FEE" w:rsidRPr="00E22FEE">
        <w:rPr>
          <w:rFonts w:ascii="Times New Roman" w:hAnsi="Times New Roman" w:cs="Times New Roman"/>
          <w:bCs/>
          <w:sz w:val="24"/>
          <w:szCs w:val="24"/>
        </w:rPr>
        <w:t xml:space="preserve"> </w:t>
      </w:r>
      <w:r w:rsidRPr="00E22FEE">
        <w:rPr>
          <w:rFonts w:ascii="Times New Roman" w:hAnsi="Times New Roman" w:cs="Times New Roman"/>
          <w:bCs/>
          <w:sz w:val="24"/>
          <w:szCs w:val="24"/>
        </w:rPr>
        <w:t>domande proposte.</w:t>
      </w:r>
    </w:p>
    <w:p w14:paraId="16C87F5B" w14:textId="77777777" w:rsidR="008F74E0" w:rsidRPr="00E22FEE" w:rsidRDefault="008F74E0" w:rsidP="00811DB4">
      <w:pPr>
        <w:spacing w:after="0" w:line="240" w:lineRule="auto"/>
        <w:jc w:val="both"/>
        <w:rPr>
          <w:rFonts w:ascii="Times New Roman" w:hAnsi="Times New Roman" w:cs="Times New Roman"/>
          <w:bCs/>
          <w:sz w:val="24"/>
          <w:szCs w:val="24"/>
        </w:rPr>
      </w:pPr>
      <w:r w:rsidRPr="008F74E0">
        <w:rPr>
          <w:rFonts w:ascii="Times New Roman" w:hAnsi="Times New Roman" w:cs="Times New Roman"/>
          <w:b/>
          <w:sz w:val="24"/>
          <w:szCs w:val="24"/>
        </w:rPr>
        <w:t xml:space="preserve">1. </w:t>
      </w:r>
      <w:r w:rsidRPr="00E22FEE">
        <w:rPr>
          <w:rFonts w:ascii="Times New Roman" w:hAnsi="Times New Roman" w:cs="Times New Roman"/>
          <w:bCs/>
          <w:sz w:val="24"/>
          <w:szCs w:val="24"/>
        </w:rPr>
        <w:t>Esponi in maniera sintetica la situazione descritta dal poeta e individua il tema della poesia proposta.</w:t>
      </w:r>
    </w:p>
    <w:p w14:paraId="24CA7DCF" w14:textId="77777777" w:rsidR="008F74E0" w:rsidRPr="00E22FEE" w:rsidRDefault="008F74E0" w:rsidP="00811DB4">
      <w:pPr>
        <w:spacing w:after="0" w:line="240" w:lineRule="auto"/>
        <w:jc w:val="both"/>
        <w:rPr>
          <w:rFonts w:ascii="Times New Roman" w:hAnsi="Times New Roman" w:cs="Times New Roman"/>
          <w:bCs/>
          <w:sz w:val="24"/>
          <w:szCs w:val="24"/>
        </w:rPr>
      </w:pPr>
      <w:r w:rsidRPr="008F74E0">
        <w:rPr>
          <w:rFonts w:ascii="Times New Roman" w:hAnsi="Times New Roman" w:cs="Times New Roman"/>
          <w:b/>
          <w:sz w:val="24"/>
          <w:szCs w:val="24"/>
        </w:rPr>
        <w:t xml:space="preserve">2. </w:t>
      </w:r>
      <w:r w:rsidRPr="00E22FEE">
        <w:rPr>
          <w:rFonts w:ascii="Times New Roman" w:hAnsi="Times New Roman" w:cs="Times New Roman"/>
          <w:bCs/>
          <w:sz w:val="24"/>
          <w:szCs w:val="24"/>
        </w:rPr>
        <w:t>Attraverso quali stimoli sensoriali D’Annunzio percepisce il passaggio tra le stagioni?</w:t>
      </w:r>
    </w:p>
    <w:p w14:paraId="07492713" w14:textId="77777777" w:rsidR="008F74E0" w:rsidRPr="00E22FEE" w:rsidRDefault="008F74E0" w:rsidP="00811DB4">
      <w:pPr>
        <w:spacing w:after="0" w:line="240" w:lineRule="auto"/>
        <w:jc w:val="both"/>
        <w:rPr>
          <w:rFonts w:ascii="Times New Roman" w:hAnsi="Times New Roman" w:cs="Times New Roman"/>
          <w:bCs/>
          <w:sz w:val="24"/>
          <w:szCs w:val="24"/>
        </w:rPr>
      </w:pPr>
      <w:r w:rsidRPr="008F74E0">
        <w:rPr>
          <w:rFonts w:ascii="Times New Roman" w:hAnsi="Times New Roman" w:cs="Times New Roman"/>
          <w:b/>
          <w:sz w:val="24"/>
          <w:szCs w:val="24"/>
        </w:rPr>
        <w:t xml:space="preserve">3. </w:t>
      </w:r>
      <w:r w:rsidRPr="00E22FEE">
        <w:rPr>
          <w:rFonts w:ascii="Times New Roman" w:hAnsi="Times New Roman" w:cs="Times New Roman"/>
          <w:bCs/>
          <w:sz w:val="24"/>
          <w:szCs w:val="24"/>
        </w:rPr>
        <w:t>Spiega il motivo per cui, al v. 8, il poeta definisce il cuore una ‘clessidra’.</w:t>
      </w:r>
    </w:p>
    <w:p w14:paraId="1C6CB236" w14:textId="175C2D84" w:rsidR="00AD524D" w:rsidRPr="00DF35A9" w:rsidRDefault="008F74E0" w:rsidP="00811DB4">
      <w:pPr>
        <w:spacing w:after="0" w:line="240" w:lineRule="auto"/>
        <w:jc w:val="both"/>
        <w:rPr>
          <w:rFonts w:ascii="Times New Roman" w:hAnsi="Times New Roman" w:cs="Times New Roman"/>
          <w:bCs/>
          <w:sz w:val="24"/>
          <w:szCs w:val="24"/>
        </w:rPr>
      </w:pPr>
      <w:r w:rsidRPr="008F74E0">
        <w:rPr>
          <w:rFonts w:ascii="Times New Roman" w:hAnsi="Times New Roman" w:cs="Times New Roman"/>
          <w:b/>
          <w:sz w:val="24"/>
          <w:szCs w:val="24"/>
        </w:rPr>
        <w:t xml:space="preserve">4. </w:t>
      </w:r>
      <w:r w:rsidR="00DF35A9" w:rsidRPr="00DF35A9">
        <w:rPr>
          <w:rFonts w:ascii="Times New Roman" w:hAnsi="Times New Roman" w:cs="Times New Roman"/>
          <w:bCs/>
          <w:sz w:val="24"/>
          <w:szCs w:val="24"/>
        </w:rPr>
        <w:t>L</w:t>
      </w:r>
      <w:r w:rsidR="00E22FEE" w:rsidRPr="00DF35A9">
        <w:rPr>
          <w:rFonts w:ascii="Times New Roman" w:hAnsi="Times New Roman" w:cs="Times New Roman"/>
          <w:bCs/>
          <w:sz w:val="24"/>
          <w:szCs w:val="24"/>
        </w:rPr>
        <w:t>a poesia dannunziana, in particolar modo quella di Alcyone, è caratterizzata da una forte musicalità, ottenuta attraverso scelte linguistiche e stilistiche: rivela queste caratteristiche nel madrigale in esame e gli effetti che producono</w:t>
      </w:r>
      <w:r w:rsidR="00DF35A9" w:rsidRPr="00DF35A9">
        <w:rPr>
          <w:rFonts w:ascii="Times New Roman" w:hAnsi="Times New Roman" w:cs="Times New Roman"/>
          <w:bCs/>
          <w:sz w:val="24"/>
          <w:szCs w:val="24"/>
        </w:rPr>
        <w:t xml:space="preserve"> nella sua ricezione da parte del lettore.</w:t>
      </w:r>
    </w:p>
    <w:p w14:paraId="05D8DB3C" w14:textId="77777777" w:rsidR="00DF35A9" w:rsidRDefault="00DF35A9" w:rsidP="00811DB4">
      <w:pPr>
        <w:widowControl w:val="0"/>
        <w:autoSpaceDE w:val="0"/>
        <w:autoSpaceDN w:val="0"/>
        <w:adjustRightInd w:val="0"/>
        <w:spacing w:after="0" w:line="240" w:lineRule="auto"/>
        <w:rPr>
          <w:rFonts w:ascii="Arial" w:eastAsiaTheme="minorEastAsia" w:hAnsi="Arial" w:cs="Arial"/>
          <w:b/>
          <w:bCs/>
          <w:i/>
          <w:iCs/>
          <w:color w:val="000000"/>
          <w:sz w:val="26"/>
          <w:szCs w:val="26"/>
          <w:lang w:eastAsia="it-IT"/>
        </w:rPr>
      </w:pPr>
    </w:p>
    <w:p w14:paraId="10FD7ED6" w14:textId="2C925BCF" w:rsidR="008F74E0" w:rsidRPr="00DF35A9" w:rsidRDefault="008F74E0" w:rsidP="00811DB4">
      <w:pPr>
        <w:widowControl w:val="0"/>
        <w:autoSpaceDE w:val="0"/>
        <w:autoSpaceDN w:val="0"/>
        <w:adjustRightInd w:val="0"/>
        <w:spacing w:after="0" w:line="240" w:lineRule="auto"/>
        <w:rPr>
          <w:rFonts w:ascii="Times New Roman" w:eastAsiaTheme="minorEastAsia" w:hAnsi="Times New Roman" w:cs="Times New Roman"/>
          <w:b/>
          <w:bCs/>
          <w:color w:val="000000"/>
          <w:sz w:val="24"/>
          <w:szCs w:val="24"/>
          <w:lang w:eastAsia="it-IT"/>
        </w:rPr>
      </w:pPr>
      <w:r w:rsidRPr="00DF35A9">
        <w:rPr>
          <w:rFonts w:ascii="Times New Roman" w:eastAsiaTheme="minorEastAsia" w:hAnsi="Times New Roman" w:cs="Times New Roman"/>
          <w:b/>
          <w:bCs/>
          <w:color w:val="000000"/>
          <w:sz w:val="24"/>
          <w:szCs w:val="24"/>
          <w:lang w:eastAsia="it-IT"/>
        </w:rPr>
        <w:t>Interpretazione</w:t>
      </w:r>
    </w:p>
    <w:p w14:paraId="460AED43" w14:textId="61AEBB7B" w:rsidR="000C1472" w:rsidRPr="00DF35A9" w:rsidRDefault="008F74E0" w:rsidP="00811DB4">
      <w:pPr>
        <w:widowControl w:val="0"/>
        <w:autoSpaceDE w:val="0"/>
        <w:autoSpaceDN w:val="0"/>
        <w:adjustRightInd w:val="0"/>
        <w:spacing w:after="0" w:line="240" w:lineRule="auto"/>
        <w:rPr>
          <w:rFonts w:ascii="Times New Roman" w:eastAsiaTheme="minorEastAsia" w:hAnsi="Times New Roman" w:cs="Times New Roman"/>
          <w:color w:val="000000"/>
          <w:sz w:val="24"/>
          <w:szCs w:val="24"/>
          <w:lang w:eastAsia="it-IT"/>
        </w:rPr>
      </w:pPr>
      <w:r w:rsidRPr="00DF35A9">
        <w:rPr>
          <w:rFonts w:ascii="Times New Roman" w:eastAsiaTheme="minorEastAsia" w:hAnsi="Times New Roman" w:cs="Times New Roman"/>
          <w:color w:val="000000"/>
          <w:sz w:val="24"/>
          <w:szCs w:val="24"/>
          <w:lang w:eastAsia="it-IT"/>
        </w:rPr>
        <w:t>Elabora una tua riflessione sul senso del Tempo che emerge in questa lirica, anche attraverso opportuni</w:t>
      </w:r>
      <w:r w:rsidR="00DF35A9">
        <w:rPr>
          <w:rFonts w:ascii="Times New Roman" w:eastAsiaTheme="minorEastAsia" w:hAnsi="Times New Roman" w:cs="Times New Roman"/>
          <w:color w:val="000000"/>
          <w:sz w:val="24"/>
          <w:szCs w:val="24"/>
          <w:lang w:eastAsia="it-IT"/>
        </w:rPr>
        <w:t xml:space="preserve"> </w:t>
      </w:r>
      <w:r w:rsidRPr="00DF35A9">
        <w:rPr>
          <w:rFonts w:ascii="Times New Roman" w:eastAsiaTheme="minorEastAsia" w:hAnsi="Times New Roman" w:cs="Times New Roman"/>
          <w:color w:val="000000"/>
          <w:sz w:val="24"/>
          <w:szCs w:val="24"/>
          <w:lang w:eastAsia="it-IT"/>
        </w:rPr>
        <w:t>confronti con altri testi da te studiati</w:t>
      </w:r>
      <w:r w:rsidR="00DF35A9">
        <w:rPr>
          <w:rFonts w:ascii="Times New Roman" w:eastAsiaTheme="minorEastAsia" w:hAnsi="Times New Roman" w:cs="Times New Roman"/>
          <w:color w:val="000000"/>
          <w:sz w:val="24"/>
          <w:szCs w:val="24"/>
          <w:lang w:eastAsia="it-IT"/>
        </w:rPr>
        <w:t>.</w:t>
      </w:r>
    </w:p>
    <w:p w14:paraId="2C3CF623" w14:textId="77777777" w:rsidR="008F74E0" w:rsidRDefault="008F74E0" w:rsidP="00811DB4">
      <w:pPr>
        <w:spacing w:after="0" w:line="240" w:lineRule="auto"/>
        <w:rPr>
          <w:rFonts w:ascii="Times" w:eastAsia="Times New Roman" w:hAnsi="Times" w:cs="Times New Roman"/>
          <w:sz w:val="20"/>
          <w:szCs w:val="20"/>
          <w:lang w:eastAsia="it-IT"/>
        </w:rPr>
      </w:pPr>
      <w:r w:rsidRPr="008F74E0">
        <w:rPr>
          <w:rFonts w:ascii="Times" w:eastAsia="Times New Roman" w:hAnsi="Times" w:cs="Times New Roman"/>
          <w:sz w:val="20"/>
          <w:szCs w:val="20"/>
          <w:lang w:eastAsia="it-IT"/>
        </w:rPr>
        <w:t>1 Come: mentre 2 umido equinozio: il piovoso equinozio d’autunno 3 stelo vano: stelo d’erba prossimo ad insecchire 4 ombra d’ago in tacito quadrante: ombra dell’ago di una meridiana. Tacito è il quadrante dell’orologio solare poiché non batte il tempo, ma lo segna con l’ombra dello gnomone</w:t>
      </w:r>
    </w:p>
    <w:p w14:paraId="362247E0" w14:textId="77777777" w:rsidR="00811DB4" w:rsidRDefault="00811DB4" w:rsidP="00811DB4">
      <w:pPr>
        <w:spacing w:after="0" w:line="240" w:lineRule="auto"/>
        <w:rPr>
          <w:rFonts w:ascii="Times" w:eastAsia="Times New Roman" w:hAnsi="Times" w:cs="Times New Roman"/>
          <w:sz w:val="20"/>
          <w:szCs w:val="20"/>
          <w:lang w:eastAsia="it-IT"/>
        </w:rPr>
      </w:pPr>
    </w:p>
    <w:p w14:paraId="5C2C232E" w14:textId="77777777" w:rsidR="00811DB4" w:rsidRDefault="00811DB4" w:rsidP="00811DB4">
      <w:pPr>
        <w:spacing w:after="0" w:line="240" w:lineRule="auto"/>
        <w:rPr>
          <w:rFonts w:ascii="Times" w:eastAsia="Times New Roman" w:hAnsi="Times" w:cs="Times New Roman"/>
          <w:sz w:val="20"/>
          <w:szCs w:val="20"/>
          <w:lang w:eastAsia="it-IT"/>
        </w:rPr>
      </w:pPr>
    </w:p>
    <w:p w14:paraId="244E8E81" w14:textId="77777777" w:rsidR="00811DB4" w:rsidRDefault="00811DB4" w:rsidP="00811DB4">
      <w:pPr>
        <w:spacing w:after="0" w:line="240" w:lineRule="auto"/>
        <w:rPr>
          <w:rFonts w:ascii="Times" w:eastAsia="Times New Roman" w:hAnsi="Times" w:cs="Times New Roman"/>
          <w:sz w:val="20"/>
          <w:szCs w:val="20"/>
          <w:lang w:eastAsia="it-IT"/>
        </w:rPr>
      </w:pPr>
    </w:p>
    <w:p w14:paraId="74BDA8D3" w14:textId="77777777" w:rsidR="00811DB4" w:rsidRDefault="00811DB4" w:rsidP="00811DB4">
      <w:pPr>
        <w:spacing w:after="0" w:line="240" w:lineRule="auto"/>
        <w:rPr>
          <w:rFonts w:ascii="Times" w:eastAsia="Times New Roman" w:hAnsi="Times" w:cs="Times New Roman"/>
          <w:sz w:val="20"/>
          <w:szCs w:val="20"/>
          <w:lang w:eastAsia="it-IT"/>
        </w:rPr>
      </w:pPr>
    </w:p>
    <w:p w14:paraId="05D6A6DC" w14:textId="77777777" w:rsidR="00811DB4" w:rsidRDefault="00811DB4" w:rsidP="00811DB4">
      <w:pPr>
        <w:spacing w:after="0" w:line="240" w:lineRule="auto"/>
        <w:rPr>
          <w:rFonts w:ascii="Times" w:eastAsia="Times New Roman" w:hAnsi="Times" w:cs="Times New Roman"/>
          <w:sz w:val="20"/>
          <w:szCs w:val="20"/>
          <w:lang w:eastAsia="it-IT"/>
        </w:rPr>
      </w:pPr>
    </w:p>
    <w:p w14:paraId="66196A44" w14:textId="77777777" w:rsidR="00AD524D" w:rsidRPr="009C1195" w:rsidRDefault="00AD524D" w:rsidP="00811DB4">
      <w:pPr>
        <w:widowControl w:val="0"/>
        <w:autoSpaceDE w:val="0"/>
        <w:autoSpaceDN w:val="0"/>
        <w:adjustRightInd w:val="0"/>
        <w:spacing w:after="0" w:line="240" w:lineRule="auto"/>
        <w:rPr>
          <w:rFonts w:ascii="Times New Roman" w:eastAsiaTheme="minorEastAsia" w:hAnsi="Times New Roman" w:cs="Times New Roman"/>
          <w:color w:val="000000"/>
          <w:sz w:val="24"/>
          <w:szCs w:val="24"/>
          <w:lang w:eastAsia="it-IT"/>
        </w:rPr>
      </w:pPr>
      <w:r w:rsidRPr="009C1195">
        <w:rPr>
          <w:rFonts w:ascii="Times New Roman" w:eastAsiaTheme="minorEastAsia" w:hAnsi="Times New Roman" w:cs="Times New Roman"/>
          <w:b/>
          <w:bCs/>
          <w:color w:val="000000"/>
          <w:sz w:val="24"/>
          <w:szCs w:val="24"/>
          <w:lang w:eastAsia="it-IT"/>
        </w:rPr>
        <w:t xml:space="preserve">TIPOLOGIA A – ANALISI E INTERPRETAZIONE DI UN TESTO LETTERARIO ITALIANO </w:t>
      </w:r>
    </w:p>
    <w:p w14:paraId="780EAA6F" w14:textId="77777777" w:rsidR="00AD524D" w:rsidRPr="00080355" w:rsidRDefault="00AD524D" w:rsidP="00811DB4">
      <w:pPr>
        <w:widowControl w:val="0"/>
        <w:autoSpaceDE w:val="0"/>
        <w:autoSpaceDN w:val="0"/>
        <w:adjustRightInd w:val="0"/>
        <w:spacing w:after="0" w:line="240" w:lineRule="auto"/>
        <w:jc w:val="both"/>
        <w:rPr>
          <w:rFonts w:ascii="Times New Roman" w:eastAsiaTheme="minorEastAsia" w:hAnsi="Times New Roman" w:cs="Times New Roman"/>
          <w:color w:val="000000"/>
          <w:sz w:val="24"/>
          <w:szCs w:val="24"/>
          <w:lang w:eastAsia="it-IT"/>
        </w:rPr>
      </w:pPr>
      <w:r w:rsidRPr="00080355">
        <w:rPr>
          <w:rFonts w:ascii="Times New Roman" w:eastAsiaTheme="minorEastAsia" w:hAnsi="Times New Roman" w:cs="Times New Roman"/>
          <w:color w:val="000000"/>
          <w:sz w:val="24"/>
          <w:szCs w:val="24"/>
          <w:lang w:eastAsia="it-IT"/>
        </w:rPr>
        <w:t xml:space="preserve">Giovanni VERGA, </w:t>
      </w:r>
      <w:r w:rsidRPr="00080355">
        <w:rPr>
          <w:rFonts w:ascii="Times New Roman" w:eastAsiaTheme="minorEastAsia" w:hAnsi="Times New Roman" w:cs="Times New Roman"/>
          <w:i/>
          <w:iCs/>
          <w:color w:val="000000"/>
          <w:sz w:val="24"/>
          <w:szCs w:val="24"/>
          <w:lang w:eastAsia="it-IT"/>
        </w:rPr>
        <w:t>I Malavoglia</w:t>
      </w:r>
      <w:r w:rsidRPr="00080355">
        <w:rPr>
          <w:rFonts w:ascii="Times New Roman" w:eastAsiaTheme="minorEastAsia" w:hAnsi="Times New Roman" w:cs="Times New Roman"/>
          <w:color w:val="000000"/>
          <w:sz w:val="24"/>
          <w:szCs w:val="24"/>
          <w:lang w:eastAsia="it-IT"/>
        </w:rPr>
        <w:t xml:space="preserve">, 1881 </w:t>
      </w:r>
    </w:p>
    <w:p w14:paraId="65AD6E91" w14:textId="77777777" w:rsidR="00AD524D" w:rsidRPr="00080355" w:rsidRDefault="00AD524D" w:rsidP="00811DB4">
      <w:pPr>
        <w:widowControl w:val="0"/>
        <w:autoSpaceDE w:val="0"/>
        <w:autoSpaceDN w:val="0"/>
        <w:adjustRightInd w:val="0"/>
        <w:spacing w:after="0" w:line="240" w:lineRule="auto"/>
        <w:jc w:val="both"/>
        <w:rPr>
          <w:rFonts w:ascii="Times New Roman" w:eastAsiaTheme="minorEastAsia" w:hAnsi="Times New Roman" w:cs="Times New Roman"/>
          <w:color w:val="000000"/>
          <w:sz w:val="24"/>
          <w:szCs w:val="24"/>
          <w:lang w:eastAsia="it-IT"/>
        </w:rPr>
      </w:pPr>
      <w:r w:rsidRPr="00080355">
        <w:rPr>
          <w:rFonts w:ascii="Times New Roman" w:eastAsiaTheme="minorEastAsia" w:hAnsi="Times New Roman" w:cs="Times New Roman"/>
          <w:color w:val="000000"/>
          <w:sz w:val="24"/>
          <w:szCs w:val="24"/>
          <w:lang w:eastAsia="it-IT"/>
        </w:rPr>
        <w:t>Una volta ‘</w:t>
      </w:r>
      <w:proofErr w:type="spellStart"/>
      <w:r w:rsidRPr="00080355">
        <w:rPr>
          <w:rFonts w:ascii="Times New Roman" w:eastAsiaTheme="minorEastAsia" w:hAnsi="Times New Roman" w:cs="Times New Roman"/>
          <w:color w:val="000000"/>
          <w:sz w:val="24"/>
          <w:szCs w:val="24"/>
          <w:lang w:eastAsia="it-IT"/>
        </w:rPr>
        <w:t>Ntoni</w:t>
      </w:r>
      <w:proofErr w:type="spellEnd"/>
      <w:r w:rsidRPr="00080355">
        <w:rPr>
          <w:rFonts w:ascii="Times New Roman" w:eastAsiaTheme="minorEastAsia" w:hAnsi="Times New Roman" w:cs="Times New Roman"/>
          <w:color w:val="000000"/>
          <w:sz w:val="24"/>
          <w:szCs w:val="24"/>
          <w:lang w:eastAsia="it-IT"/>
        </w:rPr>
        <w:t xml:space="preserve"> Malavoglia, andando girelloni pel paese, aveva visto due giovanotti che s’erano imbarcati qualche anno prima a Riposto, a cercar fortuna, e tornavano da Trieste, o da Alessandria d’Egitto, insomma da lontano, e spendevano e spandevano all’osteria meglio di Compare Naso, o di padron Cipolla; si mettevano a cavalcioni sul desco; dicevano delle barzellette alle ragazze, e avevano dei fazzoletti di seta in ogni tasca del giubbone </w:t>
      </w:r>
      <w:proofErr w:type="spellStart"/>
      <w:r w:rsidRPr="00080355">
        <w:rPr>
          <w:rFonts w:ascii="Times New Roman" w:eastAsiaTheme="minorEastAsia" w:hAnsi="Times New Roman" w:cs="Times New Roman"/>
          <w:color w:val="000000"/>
          <w:sz w:val="24"/>
          <w:szCs w:val="24"/>
          <w:lang w:eastAsia="it-IT"/>
        </w:rPr>
        <w:t>sicchè</w:t>
      </w:r>
      <w:proofErr w:type="spellEnd"/>
      <w:r w:rsidRPr="00080355">
        <w:rPr>
          <w:rFonts w:ascii="Times New Roman" w:eastAsiaTheme="minorEastAsia" w:hAnsi="Times New Roman" w:cs="Times New Roman"/>
          <w:color w:val="000000"/>
          <w:sz w:val="24"/>
          <w:szCs w:val="24"/>
          <w:lang w:eastAsia="it-IT"/>
        </w:rPr>
        <w:t xml:space="preserve"> il paese era in rivoluzione per loro. </w:t>
      </w:r>
    </w:p>
    <w:p w14:paraId="49778F76" w14:textId="77777777" w:rsidR="00AD524D" w:rsidRPr="00080355" w:rsidRDefault="00AD524D" w:rsidP="00811DB4">
      <w:pPr>
        <w:widowControl w:val="0"/>
        <w:autoSpaceDE w:val="0"/>
        <w:autoSpaceDN w:val="0"/>
        <w:adjustRightInd w:val="0"/>
        <w:spacing w:after="0" w:line="240" w:lineRule="auto"/>
        <w:jc w:val="both"/>
        <w:rPr>
          <w:rFonts w:ascii="Times New Roman" w:eastAsiaTheme="minorEastAsia" w:hAnsi="Times New Roman" w:cs="Times New Roman"/>
          <w:color w:val="000000"/>
          <w:sz w:val="24"/>
          <w:szCs w:val="24"/>
          <w:lang w:eastAsia="it-IT"/>
        </w:rPr>
      </w:pPr>
      <w:r w:rsidRPr="00080355">
        <w:rPr>
          <w:rFonts w:ascii="Times New Roman" w:eastAsiaTheme="minorEastAsia" w:hAnsi="Times New Roman" w:cs="Times New Roman"/>
          <w:color w:val="000000"/>
          <w:sz w:val="24"/>
          <w:szCs w:val="24"/>
          <w:lang w:eastAsia="it-IT"/>
        </w:rPr>
        <w:t>‘</w:t>
      </w:r>
      <w:proofErr w:type="spellStart"/>
      <w:r w:rsidRPr="00080355">
        <w:rPr>
          <w:rFonts w:ascii="Times New Roman" w:eastAsiaTheme="minorEastAsia" w:hAnsi="Times New Roman" w:cs="Times New Roman"/>
          <w:color w:val="000000"/>
          <w:sz w:val="24"/>
          <w:szCs w:val="24"/>
          <w:lang w:eastAsia="it-IT"/>
        </w:rPr>
        <w:t>Ntoni</w:t>
      </w:r>
      <w:proofErr w:type="spellEnd"/>
      <w:r w:rsidRPr="00080355">
        <w:rPr>
          <w:rFonts w:ascii="Times New Roman" w:eastAsiaTheme="minorEastAsia" w:hAnsi="Times New Roman" w:cs="Times New Roman"/>
          <w:color w:val="000000"/>
          <w:sz w:val="24"/>
          <w:szCs w:val="24"/>
          <w:lang w:eastAsia="it-IT"/>
        </w:rPr>
        <w:t xml:space="preserve">, quando la sera tornava a casa, non trovava altro che le donne, le quali mutavano la salamoia nei barilotti, e cianciavano in crocchio colle vicine, sedute sui sassi; e intanto ingannavano il tempo a contare storie e indovinelli, tenendo d’occhio lo scolare della salamoia, e approvava col capo quelli che contavano le storie più belle, e i ragazzi che mostravano di aver giudizio come i grandi nello spiegare gli indovinelli. </w:t>
      </w:r>
    </w:p>
    <w:p w14:paraId="0AC77318" w14:textId="77777777" w:rsidR="00AD524D" w:rsidRPr="00080355" w:rsidRDefault="00AD524D" w:rsidP="00811DB4">
      <w:pPr>
        <w:widowControl w:val="0"/>
        <w:autoSpaceDE w:val="0"/>
        <w:autoSpaceDN w:val="0"/>
        <w:adjustRightInd w:val="0"/>
        <w:spacing w:after="0" w:line="240" w:lineRule="auto"/>
        <w:jc w:val="both"/>
        <w:rPr>
          <w:rFonts w:ascii="Times New Roman" w:eastAsiaTheme="minorEastAsia" w:hAnsi="Times New Roman" w:cs="Times New Roman"/>
          <w:color w:val="000000"/>
          <w:sz w:val="24"/>
          <w:szCs w:val="24"/>
          <w:lang w:eastAsia="it-IT"/>
        </w:rPr>
      </w:pPr>
      <w:r w:rsidRPr="00080355">
        <w:rPr>
          <w:rFonts w:ascii="Times New Roman" w:eastAsiaTheme="minorEastAsia" w:hAnsi="Times New Roman" w:cs="Times New Roman"/>
          <w:color w:val="000000"/>
          <w:sz w:val="24"/>
          <w:szCs w:val="24"/>
          <w:lang w:eastAsia="it-IT"/>
        </w:rPr>
        <w:lastRenderedPageBreak/>
        <w:t>-La storia buona, disse allora ‘</w:t>
      </w:r>
      <w:proofErr w:type="spellStart"/>
      <w:r w:rsidRPr="00080355">
        <w:rPr>
          <w:rFonts w:ascii="Times New Roman" w:eastAsiaTheme="minorEastAsia" w:hAnsi="Times New Roman" w:cs="Times New Roman"/>
          <w:color w:val="000000"/>
          <w:sz w:val="24"/>
          <w:szCs w:val="24"/>
          <w:lang w:eastAsia="it-IT"/>
        </w:rPr>
        <w:t>Ntoni</w:t>
      </w:r>
      <w:proofErr w:type="spellEnd"/>
      <w:r w:rsidRPr="00080355">
        <w:rPr>
          <w:rFonts w:ascii="Times New Roman" w:eastAsiaTheme="minorEastAsia" w:hAnsi="Times New Roman" w:cs="Times New Roman"/>
          <w:color w:val="000000"/>
          <w:sz w:val="24"/>
          <w:szCs w:val="24"/>
          <w:lang w:eastAsia="it-IT"/>
        </w:rPr>
        <w:t>, è quella dei forestieri che sono arrivati oggi, con dei fazzoletti di seta che non par vero; e i denari non li guardano cogli occhi, quando li tirano fuori dal taschino. Hanno visto mezzo mondo, dicono che Trezza ed Aci Castello messe insieme, sono nulla in paragone. Questo l’ho visto anch’io; e laggiù la gente passa il tempo a scialarsi tutto il giorno, invece di stare a salare le acciughe; e le donne, vestite di seta e cariche di anelli meglio della Madonna dell’</w:t>
      </w:r>
      <w:proofErr w:type="spellStart"/>
      <w:r w:rsidRPr="00080355">
        <w:rPr>
          <w:rFonts w:ascii="Times New Roman" w:eastAsiaTheme="minorEastAsia" w:hAnsi="Times New Roman" w:cs="Times New Roman"/>
          <w:color w:val="000000"/>
          <w:sz w:val="24"/>
          <w:szCs w:val="24"/>
          <w:lang w:eastAsia="it-IT"/>
        </w:rPr>
        <w:t>Ognina</w:t>
      </w:r>
      <w:proofErr w:type="spellEnd"/>
      <w:r w:rsidRPr="00080355">
        <w:rPr>
          <w:rFonts w:ascii="Times New Roman" w:eastAsiaTheme="minorEastAsia" w:hAnsi="Times New Roman" w:cs="Times New Roman"/>
          <w:color w:val="000000"/>
          <w:sz w:val="24"/>
          <w:szCs w:val="24"/>
          <w:lang w:eastAsia="it-IT"/>
        </w:rPr>
        <w:t xml:space="preserve">, vanno in giro per le vie a rubarsi i marinai. </w:t>
      </w:r>
    </w:p>
    <w:p w14:paraId="20970F4D" w14:textId="77777777" w:rsidR="00AD524D" w:rsidRPr="00080355" w:rsidRDefault="00AD524D" w:rsidP="00811DB4">
      <w:pPr>
        <w:widowControl w:val="0"/>
        <w:autoSpaceDE w:val="0"/>
        <w:autoSpaceDN w:val="0"/>
        <w:adjustRightInd w:val="0"/>
        <w:spacing w:after="0" w:line="240" w:lineRule="auto"/>
        <w:jc w:val="both"/>
        <w:rPr>
          <w:rFonts w:ascii="Times New Roman" w:eastAsiaTheme="minorEastAsia" w:hAnsi="Times New Roman" w:cs="Times New Roman"/>
          <w:color w:val="000000"/>
          <w:sz w:val="24"/>
          <w:szCs w:val="24"/>
          <w:lang w:eastAsia="it-IT"/>
        </w:rPr>
      </w:pPr>
      <w:r w:rsidRPr="00080355">
        <w:rPr>
          <w:rFonts w:ascii="Times New Roman" w:eastAsiaTheme="minorEastAsia" w:hAnsi="Times New Roman" w:cs="Times New Roman"/>
          <w:color w:val="000000"/>
          <w:sz w:val="24"/>
          <w:szCs w:val="24"/>
          <w:lang w:eastAsia="it-IT"/>
        </w:rPr>
        <w:t>Le ragazze sgranavano gli occhi, e padron ‘</w:t>
      </w:r>
      <w:proofErr w:type="spellStart"/>
      <w:r w:rsidRPr="00080355">
        <w:rPr>
          <w:rFonts w:ascii="Times New Roman" w:eastAsiaTheme="minorEastAsia" w:hAnsi="Times New Roman" w:cs="Times New Roman"/>
          <w:color w:val="000000"/>
          <w:sz w:val="24"/>
          <w:szCs w:val="24"/>
          <w:lang w:eastAsia="it-IT"/>
        </w:rPr>
        <w:t>Ntoni</w:t>
      </w:r>
      <w:proofErr w:type="spellEnd"/>
      <w:r w:rsidRPr="00080355">
        <w:rPr>
          <w:rFonts w:ascii="Times New Roman" w:eastAsiaTheme="minorEastAsia" w:hAnsi="Times New Roman" w:cs="Times New Roman"/>
          <w:color w:val="000000"/>
          <w:sz w:val="24"/>
          <w:szCs w:val="24"/>
          <w:lang w:eastAsia="it-IT"/>
        </w:rPr>
        <w:t xml:space="preserve"> stava attento anche lui, come quando i ragazzi spiegavano gli indovinelli: - Io, disse Alessi, il quale vuotava adagio i barilotti, e li passava alla Nunziata, - io quando sarò grande, se mi marito voglio sposar te. </w:t>
      </w:r>
    </w:p>
    <w:p w14:paraId="5E32BD8F" w14:textId="77777777" w:rsidR="00AD524D" w:rsidRPr="00080355" w:rsidRDefault="00AD524D" w:rsidP="00811DB4">
      <w:pPr>
        <w:widowControl w:val="0"/>
        <w:autoSpaceDE w:val="0"/>
        <w:autoSpaceDN w:val="0"/>
        <w:adjustRightInd w:val="0"/>
        <w:spacing w:after="0" w:line="240" w:lineRule="auto"/>
        <w:jc w:val="both"/>
        <w:rPr>
          <w:rFonts w:ascii="Times New Roman" w:eastAsiaTheme="minorEastAsia" w:hAnsi="Times New Roman" w:cs="Times New Roman"/>
          <w:color w:val="000000"/>
          <w:sz w:val="24"/>
          <w:szCs w:val="24"/>
          <w:lang w:eastAsia="it-IT"/>
        </w:rPr>
      </w:pPr>
      <w:r w:rsidRPr="00080355">
        <w:rPr>
          <w:rFonts w:ascii="Times New Roman" w:eastAsiaTheme="minorEastAsia" w:hAnsi="Times New Roman" w:cs="Times New Roman"/>
          <w:color w:val="000000"/>
          <w:sz w:val="24"/>
          <w:szCs w:val="24"/>
          <w:lang w:eastAsia="it-IT"/>
        </w:rPr>
        <w:t xml:space="preserve">- Ancora c’è tempo, rispose Nunziata seria </w:t>
      </w:r>
      <w:proofErr w:type="spellStart"/>
      <w:r w:rsidRPr="00080355">
        <w:rPr>
          <w:rFonts w:ascii="Times New Roman" w:eastAsiaTheme="minorEastAsia" w:hAnsi="Times New Roman" w:cs="Times New Roman"/>
          <w:color w:val="000000"/>
          <w:sz w:val="24"/>
          <w:szCs w:val="24"/>
          <w:lang w:eastAsia="it-IT"/>
        </w:rPr>
        <w:t>seria</w:t>
      </w:r>
      <w:proofErr w:type="spellEnd"/>
      <w:r w:rsidRPr="00080355">
        <w:rPr>
          <w:rFonts w:ascii="Times New Roman" w:eastAsiaTheme="minorEastAsia" w:hAnsi="Times New Roman" w:cs="Times New Roman"/>
          <w:color w:val="000000"/>
          <w:sz w:val="24"/>
          <w:szCs w:val="24"/>
          <w:lang w:eastAsia="it-IT"/>
        </w:rPr>
        <w:t xml:space="preserve">. </w:t>
      </w:r>
    </w:p>
    <w:p w14:paraId="5B9F06D1" w14:textId="77777777" w:rsidR="00AD524D" w:rsidRPr="00080355" w:rsidRDefault="00AD524D" w:rsidP="00811DB4">
      <w:pPr>
        <w:widowControl w:val="0"/>
        <w:autoSpaceDE w:val="0"/>
        <w:autoSpaceDN w:val="0"/>
        <w:adjustRightInd w:val="0"/>
        <w:spacing w:after="0" w:line="240" w:lineRule="auto"/>
        <w:jc w:val="both"/>
        <w:rPr>
          <w:rFonts w:ascii="Times New Roman" w:eastAsiaTheme="minorEastAsia" w:hAnsi="Times New Roman" w:cs="Times New Roman"/>
          <w:color w:val="000000"/>
          <w:sz w:val="24"/>
          <w:szCs w:val="24"/>
          <w:lang w:eastAsia="it-IT"/>
        </w:rPr>
      </w:pPr>
      <w:r w:rsidRPr="00080355">
        <w:rPr>
          <w:rFonts w:ascii="Times New Roman" w:eastAsiaTheme="minorEastAsia" w:hAnsi="Times New Roman" w:cs="Times New Roman"/>
          <w:color w:val="000000"/>
          <w:sz w:val="24"/>
          <w:szCs w:val="24"/>
          <w:lang w:eastAsia="it-IT"/>
        </w:rPr>
        <w:t xml:space="preserve">- Devono essere delle città grandi come Catania; che uno il quale non ci sia avvezzo si perde per le strade; e gli manca il fiato a camminare sempre tra due file di case, senza vedere né mare né campagna. </w:t>
      </w:r>
    </w:p>
    <w:p w14:paraId="7ED56108" w14:textId="77777777" w:rsidR="00AD524D" w:rsidRPr="00080355" w:rsidRDefault="00AD524D" w:rsidP="00811DB4">
      <w:pPr>
        <w:widowControl w:val="0"/>
        <w:autoSpaceDE w:val="0"/>
        <w:autoSpaceDN w:val="0"/>
        <w:adjustRightInd w:val="0"/>
        <w:spacing w:after="0" w:line="240" w:lineRule="auto"/>
        <w:jc w:val="both"/>
        <w:rPr>
          <w:rFonts w:ascii="Times New Roman" w:eastAsiaTheme="minorEastAsia" w:hAnsi="Times New Roman" w:cs="Times New Roman"/>
          <w:color w:val="000000"/>
          <w:sz w:val="24"/>
          <w:szCs w:val="24"/>
          <w:lang w:eastAsia="it-IT"/>
        </w:rPr>
      </w:pPr>
      <w:r w:rsidRPr="00080355">
        <w:rPr>
          <w:rFonts w:ascii="Times New Roman" w:eastAsiaTheme="minorEastAsia" w:hAnsi="Times New Roman" w:cs="Times New Roman"/>
          <w:color w:val="000000"/>
          <w:sz w:val="24"/>
          <w:szCs w:val="24"/>
          <w:lang w:eastAsia="it-IT"/>
        </w:rPr>
        <w:t>- E c’è stato anche il nonno di Cipolla – aggiunse padron ‘</w:t>
      </w:r>
      <w:proofErr w:type="spellStart"/>
      <w:r w:rsidRPr="00080355">
        <w:rPr>
          <w:rFonts w:ascii="Times New Roman" w:eastAsiaTheme="minorEastAsia" w:hAnsi="Times New Roman" w:cs="Times New Roman"/>
          <w:color w:val="000000"/>
          <w:sz w:val="24"/>
          <w:szCs w:val="24"/>
          <w:lang w:eastAsia="it-IT"/>
        </w:rPr>
        <w:t>Ntoni</w:t>
      </w:r>
      <w:proofErr w:type="spellEnd"/>
      <w:r w:rsidRPr="00080355">
        <w:rPr>
          <w:rFonts w:ascii="Times New Roman" w:eastAsiaTheme="minorEastAsia" w:hAnsi="Times New Roman" w:cs="Times New Roman"/>
          <w:color w:val="000000"/>
          <w:sz w:val="24"/>
          <w:szCs w:val="24"/>
          <w:lang w:eastAsia="it-IT"/>
        </w:rPr>
        <w:t xml:space="preserve"> – ed è in quei paesi là che s’è fatto ricco. Ma non è più tornato a Trezza, e mandò solo i denari ai figliuoli. </w:t>
      </w:r>
    </w:p>
    <w:p w14:paraId="5AF85954" w14:textId="76E779DD" w:rsidR="00AD524D" w:rsidRPr="00080355" w:rsidRDefault="00AD524D" w:rsidP="00811DB4">
      <w:pPr>
        <w:widowControl w:val="0"/>
        <w:autoSpaceDE w:val="0"/>
        <w:autoSpaceDN w:val="0"/>
        <w:adjustRightInd w:val="0"/>
        <w:spacing w:after="0" w:line="240" w:lineRule="auto"/>
        <w:jc w:val="both"/>
        <w:rPr>
          <w:rFonts w:ascii="Times New Roman" w:eastAsiaTheme="minorEastAsia" w:hAnsi="Times New Roman" w:cs="Times New Roman"/>
          <w:color w:val="000000"/>
          <w:sz w:val="24"/>
          <w:szCs w:val="24"/>
          <w:lang w:eastAsia="it-IT"/>
        </w:rPr>
      </w:pPr>
      <w:r w:rsidRPr="00080355">
        <w:rPr>
          <w:rFonts w:ascii="Times New Roman" w:eastAsiaTheme="minorEastAsia" w:hAnsi="Times New Roman" w:cs="Times New Roman"/>
          <w:color w:val="000000"/>
          <w:sz w:val="24"/>
          <w:szCs w:val="24"/>
          <w:lang w:eastAsia="it-IT"/>
        </w:rPr>
        <w:t xml:space="preserve">- Poveretto! Disse Maruzza.- Vediamo se mi indovini quest’altro, disse la </w:t>
      </w:r>
      <w:proofErr w:type="spellStart"/>
      <w:r w:rsidRPr="00080355">
        <w:rPr>
          <w:rFonts w:ascii="Times New Roman" w:eastAsiaTheme="minorEastAsia" w:hAnsi="Times New Roman" w:cs="Times New Roman"/>
          <w:color w:val="000000"/>
          <w:sz w:val="24"/>
          <w:szCs w:val="24"/>
          <w:lang w:eastAsia="it-IT"/>
        </w:rPr>
        <w:t>Nunziata:</w:t>
      </w:r>
      <w:r w:rsidRPr="00080355">
        <w:rPr>
          <w:rFonts w:ascii="Times New Roman" w:eastAsiaTheme="minorEastAsia" w:hAnsi="Times New Roman" w:cs="Times New Roman"/>
          <w:i/>
          <w:iCs/>
          <w:color w:val="000000"/>
          <w:sz w:val="24"/>
          <w:szCs w:val="24"/>
          <w:lang w:eastAsia="it-IT"/>
        </w:rPr>
        <w:t>Due</w:t>
      </w:r>
      <w:proofErr w:type="spellEnd"/>
      <w:r w:rsidRPr="00080355">
        <w:rPr>
          <w:rFonts w:ascii="Times New Roman" w:eastAsiaTheme="minorEastAsia" w:hAnsi="Times New Roman" w:cs="Times New Roman"/>
          <w:i/>
          <w:iCs/>
          <w:color w:val="000000"/>
          <w:sz w:val="24"/>
          <w:szCs w:val="24"/>
          <w:lang w:eastAsia="it-IT"/>
        </w:rPr>
        <w:t xml:space="preserve"> lucenti, due pungenti, quattro zoccoli e una scopa.</w:t>
      </w:r>
      <w:r w:rsidRPr="00080355">
        <w:rPr>
          <w:rFonts w:ascii="Times New Roman" w:eastAsiaTheme="minorEastAsia" w:hAnsi="Times New Roman" w:cs="Times New Roman"/>
          <w:color w:val="000000"/>
          <w:sz w:val="24"/>
          <w:szCs w:val="24"/>
          <w:lang w:eastAsia="it-IT"/>
        </w:rPr>
        <w:t>- Un bue! Rispose tosto Lia.- Questo lo sapevi! Ché ci sei arrivata subito esclamò il fratello.- Vorrei andarci anch’io come padron Cipolla, a farmi ricco! Aggiunse ‘</w:t>
      </w:r>
      <w:proofErr w:type="spellStart"/>
      <w:r w:rsidRPr="00080355">
        <w:rPr>
          <w:rFonts w:ascii="Times New Roman" w:eastAsiaTheme="minorEastAsia" w:hAnsi="Times New Roman" w:cs="Times New Roman"/>
          <w:color w:val="000000"/>
          <w:sz w:val="24"/>
          <w:szCs w:val="24"/>
          <w:lang w:eastAsia="it-IT"/>
        </w:rPr>
        <w:t>Ntoni</w:t>
      </w:r>
      <w:proofErr w:type="spellEnd"/>
      <w:r w:rsidRPr="00080355">
        <w:rPr>
          <w:rFonts w:ascii="Times New Roman" w:eastAsiaTheme="minorEastAsia" w:hAnsi="Times New Roman" w:cs="Times New Roman"/>
          <w:color w:val="000000"/>
          <w:sz w:val="24"/>
          <w:szCs w:val="24"/>
          <w:lang w:eastAsia="it-IT"/>
        </w:rPr>
        <w:t xml:space="preserve">.- Lascia stare, lascia stare! Gli disse il nonno, contento pei barilotti che vedeva nel cortile, Adesso ci abbiamo le </w:t>
      </w:r>
    </w:p>
    <w:p w14:paraId="0487DB3D" w14:textId="77777777" w:rsidR="00AD524D" w:rsidRPr="00080355" w:rsidRDefault="00AD524D" w:rsidP="00811DB4">
      <w:pPr>
        <w:widowControl w:val="0"/>
        <w:autoSpaceDE w:val="0"/>
        <w:autoSpaceDN w:val="0"/>
        <w:adjustRightInd w:val="0"/>
        <w:spacing w:after="0" w:line="240" w:lineRule="auto"/>
        <w:jc w:val="both"/>
        <w:rPr>
          <w:rFonts w:ascii="Times New Roman" w:eastAsiaTheme="minorEastAsia" w:hAnsi="Times New Roman" w:cs="Times New Roman"/>
          <w:color w:val="000000"/>
          <w:sz w:val="24"/>
          <w:szCs w:val="24"/>
          <w:lang w:eastAsia="it-IT"/>
        </w:rPr>
      </w:pPr>
      <w:r w:rsidRPr="00080355">
        <w:rPr>
          <w:rFonts w:ascii="Times New Roman" w:eastAsiaTheme="minorEastAsia" w:hAnsi="Times New Roman" w:cs="Times New Roman"/>
          <w:color w:val="000000"/>
          <w:sz w:val="24"/>
          <w:szCs w:val="24"/>
          <w:lang w:eastAsia="it-IT"/>
        </w:rPr>
        <w:t xml:space="preserve">acciughe da salare. Ma la Longa guardò il figliuolo col cuore stretto, e non disse nulla, perché ogni volta che si parlava di partire le venivano davanti agli occhi quelli che non erano tornati più. </w:t>
      </w:r>
    </w:p>
    <w:p w14:paraId="6AF25FF7" w14:textId="77777777" w:rsidR="00AD524D" w:rsidRPr="00080355" w:rsidRDefault="00AD524D" w:rsidP="00811DB4">
      <w:pPr>
        <w:widowControl w:val="0"/>
        <w:autoSpaceDE w:val="0"/>
        <w:autoSpaceDN w:val="0"/>
        <w:adjustRightInd w:val="0"/>
        <w:spacing w:after="0" w:line="240" w:lineRule="auto"/>
        <w:jc w:val="both"/>
        <w:rPr>
          <w:rFonts w:ascii="Times New Roman" w:eastAsiaTheme="minorEastAsia" w:hAnsi="Times New Roman" w:cs="Times New Roman"/>
          <w:color w:val="000000"/>
          <w:sz w:val="24"/>
          <w:szCs w:val="24"/>
          <w:lang w:eastAsia="it-IT"/>
        </w:rPr>
      </w:pPr>
      <w:r w:rsidRPr="00080355">
        <w:rPr>
          <w:rFonts w:ascii="Times New Roman" w:eastAsiaTheme="minorEastAsia" w:hAnsi="Times New Roman" w:cs="Times New Roman"/>
          <w:b/>
          <w:bCs/>
          <w:color w:val="000000"/>
          <w:sz w:val="24"/>
          <w:szCs w:val="24"/>
          <w:lang w:eastAsia="it-IT"/>
        </w:rPr>
        <w:t xml:space="preserve">Giovanni Verga </w:t>
      </w:r>
      <w:r w:rsidRPr="00080355">
        <w:rPr>
          <w:rFonts w:ascii="Times New Roman" w:eastAsiaTheme="minorEastAsia" w:hAnsi="Times New Roman" w:cs="Times New Roman"/>
          <w:color w:val="000000"/>
          <w:sz w:val="24"/>
          <w:szCs w:val="24"/>
          <w:lang w:eastAsia="it-IT"/>
        </w:rPr>
        <w:t xml:space="preserve">(1840-1922), dopo gli esordi narrativi con romanzi di argomento storico e patriottico e una breve stagione ispirata alla “Scapigliatura”, tra il 1870 e il 1880 di “convertì” al realismo o, come fu definito da Luigi Capuana, al “Verismo”, che caratterizzò la sua più significativa produzione letteraria. Il testo proposto è tratto da </w:t>
      </w:r>
      <w:r w:rsidRPr="00080355">
        <w:rPr>
          <w:rFonts w:ascii="Times New Roman" w:eastAsiaTheme="minorEastAsia" w:hAnsi="Times New Roman" w:cs="Times New Roman"/>
          <w:i/>
          <w:iCs/>
          <w:color w:val="000000"/>
          <w:sz w:val="24"/>
          <w:szCs w:val="24"/>
          <w:lang w:eastAsia="it-IT"/>
        </w:rPr>
        <w:t>I Malavoglia</w:t>
      </w:r>
      <w:r w:rsidRPr="00080355">
        <w:rPr>
          <w:rFonts w:ascii="Times New Roman" w:eastAsiaTheme="minorEastAsia" w:hAnsi="Times New Roman" w:cs="Times New Roman"/>
          <w:color w:val="000000"/>
          <w:sz w:val="24"/>
          <w:szCs w:val="24"/>
          <w:lang w:eastAsia="it-IT"/>
        </w:rPr>
        <w:t xml:space="preserve">, il romanzo dato alle stampe nel 1881, che prende nome da una famiglia di poveri pescatori di Acitrezza, presso Catania. </w:t>
      </w:r>
    </w:p>
    <w:p w14:paraId="6F587865" w14:textId="77777777" w:rsidR="00AD524D" w:rsidRPr="00080355" w:rsidRDefault="00AD524D" w:rsidP="00811DB4">
      <w:pPr>
        <w:widowControl w:val="0"/>
        <w:autoSpaceDE w:val="0"/>
        <w:autoSpaceDN w:val="0"/>
        <w:adjustRightInd w:val="0"/>
        <w:spacing w:after="0" w:line="240" w:lineRule="auto"/>
        <w:rPr>
          <w:rFonts w:ascii="Times New Roman" w:eastAsiaTheme="minorEastAsia" w:hAnsi="Times New Roman" w:cs="Times New Roman"/>
          <w:color w:val="000000"/>
          <w:sz w:val="24"/>
          <w:szCs w:val="24"/>
          <w:lang w:eastAsia="it-IT"/>
        </w:rPr>
      </w:pPr>
      <w:r w:rsidRPr="00080355">
        <w:rPr>
          <w:rFonts w:ascii="Times New Roman" w:eastAsiaTheme="minorEastAsia" w:hAnsi="Times New Roman" w:cs="Times New Roman"/>
          <w:b/>
          <w:bCs/>
          <w:color w:val="000000"/>
          <w:sz w:val="24"/>
          <w:szCs w:val="24"/>
          <w:lang w:eastAsia="it-IT"/>
        </w:rPr>
        <w:t xml:space="preserve">1) Comprensione del testo </w:t>
      </w:r>
    </w:p>
    <w:p w14:paraId="300FA9A9" w14:textId="77777777" w:rsidR="00AD524D" w:rsidRPr="00080355" w:rsidRDefault="00AD524D" w:rsidP="00811DB4">
      <w:pPr>
        <w:widowControl w:val="0"/>
        <w:autoSpaceDE w:val="0"/>
        <w:autoSpaceDN w:val="0"/>
        <w:adjustRightInd w:val="0"/>
        <w:spacing w:after="0" w:line="240" w:lineRule="auto"/>
        <w:rPr>
          <w:rFonts w:ascii="Times New Roman" w:eastAsiaTheme="minorEastAsia" w:hAnsi="Times New Roman" w:cs="Times New Roman"/>
          <w:color w:val="000000"/>
          <w:sz w:val="24"/>
          <w:szCs w:val="24"/>
          <w:lang w:eastAsia="it-IT"/>
        </w:rPr>
      </w:pPr>
      <w:r w:rsidRPr="00080355">
        <w:rPr>
          <w:rFonts w:ascii="Times New Roman" w:eastAsiaTheme="minorEastAsia" w:hAnsi="Times New Roman" w:cs="Times New Roman"/>
          <w:color w:val="000000"/>
          <w:sz w:val="24"/>
          <w:szCs w:val="24"/>
          <w:lang w:eastAsia="it-IT"/>
        </w:rPr>
        <w:t xml:space="preserve">Sintetizza il contenuto informativo del brano che è stato sottoposto alla tua attenzione. </w:t>
      </w:r>
    </w:p>
    <w:p w14:paraId="63EC92AE" w14:textId="77777777" w:rsidR="00AD524D" w:rsidRPr="00080355" w:rsidRDefault="00AD524D" w:rsidP="00811DB4">
      <w:pPr>
        <w:widowControl w:val="0"/>
        <w:autoSpaceDE w:val="0"/>
        <w:autoSpaceDN w:val="0"/>
        <w:adjustRightInd w:val="0"/>
        <w:spacing w:after="0" w:line="240" w:lineRule="auto"/>
        <w:rPr>
          <w:rFonts w:ascii="Times New Roman" w:eastAsiaTheme="minorEastAsia" w:hAnsi="Times New Roman" w:cs="Times New Roman"/>
          <w:color w:val="000000"/>
          <w:sz w:val="24"/>
          <w:szCs w:val="24"/>
          <w:lang w:eastAsia="it-IT"/>
        </w:rPr>
      </w:pPr>
      <w:r>
        <w:rPr>
          <w:rFonts w:ascii="Arial" w:eastAsiaTheme="minorEastAsia" w:hAnsi="Arial" w:cs="Arial"/>
          <w:b/>
          <w:bCs/>
          <w:color w:val="000000"/>
          <w:sz w:val="26"/>
          <w:szCs w:val="26"/>
          <w:lang w:eastAsia="it-IT"/>
        </w:rPr>
        <w:t>2</w:t>
      </w:r>
      <w:r w:rsidRPr="00080355">
        <w:rPr>
          <w:rFonts w:ascii="Times New Roman" w:eastAsiaTheme="minorEastAsia" w:hAnsi="Times New Roman" w:cs="Times New Roman"/>
          <w:b/>
          <w:bCs/>
          <w:color w:val="000000"/>
          <w:sz w:val="24"/>
          <w:szCs w:val="24"/>
          <w:lang w:eastAsia="it-IT"/>
        </w:rPr>
        <w:t xml:space="preserve">) Analisi del testo </w:t>
      </w:r>
    </w:p>
    <w:p w14:paraId="05C418B2" w14:textId="584654D4" w:rsidR="00AD524D" w:rsidRPr="00811DB4" w:rsidRDefault="00080355" w:rsidP="00811DB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Pr>
          <w:rFonts w:ascii="Times New Roman" w:eastAsiaTheme="minorEastAsia" w:hAnsi="Times New Roman" w:cs="Times New Roman"/>
          <w:color w:val="000000"/>
          <w:sz w:val="24"/>
          <w:szCs w:val="24"/>
          <w:lang w:eastAsia="it-IT"/>
        </w:rPr>
        <w:t xml:space="preserve"> </w:t>
      </w:r>
      <w:r w:rsidR="00AD524D" w:rsidRPr="00811DB4">
        <w:rPr>
          <w:rFonts w:ascii="Times New Roman" w:eastAsiaTheme="minorEastAsia" w:hAnsi="Times New Roman" w:cs="Times New Roman"/>
          <w:sz w:val="24"/>
          <w:szCs w:val="24"/>
          <w:lang w:eastAsia="it-IT"/>
        </w:rPr>
        <w:t xml:space="preserve">2.1 </w:t>
      </w:r>
      <w:r w:rsidR="00AD524D" w:rsidRPr="00811DB4">
        <w:rPr>
          <w:rFonts w:ascii="Times New Roman" w:eastAsiaTheme="minorEastAsia" w:hAnsi="Times New Roman" w:cs="Times New Roman"/>
          <w:i/>
          <w:iCs/>
          <w:sz w:val="24"/>
          <w:szCs w:val="24"/>
          <w:lang w:eastAsia="it-IT"/>
        </w:rPr>
        <w:t xml:space="preserve">La storia buona </w:t>
      </w:r>
      <w:r w:rsidR="00AD524D" w:rsidRPr="00811DB4">
        <w:rPr>
          <w:rFonts w:ascii="Times New Roman" w:eastAsiaTheme="minorEastAsia" w:hAnsi="Times New Roman" w:cs="Times New Roman"/>
          <w:sz w:val="24"/>
          <w:szCs w:val="24"/>
          <w:lang w:eastAsia="it-IT"/>
        </w:rPr>
        <w:t>– disse allora ‘</w:t>
      </w:r>
      <w:proofErr w:type="spellStart"/>
      <w:r w:rsidR="00AD524D" w:rsidRPr="00811DB4">
        <w:rPr>
          <w:rFonts w:ascii="Times New Roman" w:eastAsiaTheme="minorEastAsia" w:hAnsi="Times New Roman" w:cs="Times New Roman"/>
          <w:sz w:val="24"/>
          <w:szCs w:val="24"/>
          <w:lang w:eastAsia="it-IT"/>
        </w:rPr>
        <w:t>Ntoni</w:t>
      </w:r>
      <w:proofErr w:type="spellEnd"/>
      <w:r w:rsidR="00AD524D" w:rsidRPr="00811DB4">
        <w:rPr>
          <w:rFonts w:ascii="Times New Roman" w:eastAsiaTheme="minorEastAsia" w:hAnsi="Times New Roman" w:cs="Times New Roman"/>
          <w:sz w:val="24"/>
          <w:szCs w:val="24"/>
          <w:lang w:eastAsia="it-IT"/>
        </w:rPr>
        <w:t xml:space="preserve"> – </w:t>
      </w:r>
      <w:r w:rsidR="00AD524D" w:rsidRPr="00811DB4">
        <w:rPr>
          <w:rFonts w:ascii="Times New Roman" w:eastAsiaTheme="minorEastAsia" w:hAnsi="Times New Roman" w:cs="Times New Roman"/>
          <w:i/>
          <w:iCs/>
          <w:sz w:val="24"/>
          <w:szCs w:val="24"/>
          <w:lang w:eastAsia="it-IT"/>
        </w:rPr>
        <w:t>è quella dei forestieri che sono arrivati oggi, con dei fazzoletti di seta che non par vero; e i denari non li guardano cogli occhi, quando li tirano fuori dal taschino</w:t>
      </w:r>
      <w:r w:rsidR="00AD524D" w:rsidRPr="00811DB4">
        <w:rPr>
          <w:rFonts w:ascii="Times New Roman" w:eastAsiaTheme="minorEastAsia" w:hAnsi="Times New Roman" w:cs="Times New Roman"/>
          <w:sz w:val="24"/>
          <w:szCs w:val="24"/>
          <w:lang w:eastAsia="it-IT"/>
        </w:rPr>
        <w:t>. Rifletti sui termini con cui il giovane ‘</w:t>
      </w:r>
      <w:proofErr w:type="spellStart"/>
      <w:r w:rsidR="00AD524D" w:rsidRPr="00811DB4">
        <w:rPr>
          <w:rFonts w:ascii="Times New Roman" w:eastAsiaTheme="minorEastAsia" w:hAnsi="Times New Roman" w:cs="Times New Roman"/>
          <w:sz w:val="24"/>
          <w:szCs w:val="24"/>
          <w:lang w:eastAsia="it-IT"/>
        </w:rPr>
        <w:t>Ntoni</w:t>
      </w:r>
      <w:proofErr w:type="spellEnd"/>
      <w:r w:rsidR="00AD524D" w:rsidRPr="00811DB4">
        <w:rPr>
          <w:rFonts w:ascii="Times New Roman" w:eastAsiaTheme="minorEastAsia" w:hAnsi="Times New Roman" w:cs="Times New Roman"/>
          <w:sz w:val="24"/>
          <w:szCs w:val="24"/>
          <w:lang w:eastAsia="it-IT"/>
        </w:rPr>
        <w:t xml:space="preserve"> fa risaltare il nuovo stato sociale di ex emigranti ora ritornati nel paese natio. </w:t>
      </w:r>
    </w:p>
    <w:p w14:paraId="4EF42554" w14:textId="046DC6F0" w:rsidR="00AD524D" w:rsidRPr="00811DB4" w:rsidRDefault="00AD524D" w:rsidP="00811DB4">
      <w:pPr>
        <w:widowControl w:val="0"/>
        <w:tabs>
          <w:tab w:val="left" w:pos="220"/>
          <w:tab w:val="left" w:pos="720"/>
        </w:tabs>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811DB4">
        <w:rPr>
          <w:rFonts w:ascii="Times New Roman" w:eastAsiaTheme="minorEastAsia" w:hAnsi="Times New Roman" w:cs="Times New Roman"/>
          <w:sz w:val="24"/>
          <w:szCs w:val="24"/>
          <w:lang w:eastAsia="it-IT"/>
        </w:rPr>
        <w:t xml:space="preserve">2.2  Che significato ha l’espressione </w:t>
      </w:r>
      <w:r w:rsidRPr="00811DB4">
        <w:rPr>
          <w:rFonts w:ascii="Times New Roman" w:eastAsiaTheme="minorEastAsia" w:hAnsi="Times New Roman" w:cs="Times New Roman"/>
          <w:i/>
          <w:iCs/>
          <w:sz w:val="24"/>
          <w:szCs w:val="24"/>
          <w:lang w:eastAsia="it-IT"/>
        </w:rPr>
        <w:t xml:space="preserve">scialarsi tutto il giorno? </w:t>
      </w:r>
    </w:p>
    <w:p w14:paraId="0748D7FE" w14:textId="15DE18E5" w:rsidR="00AD524D" w:rsidRPr="00811DB4" w:rsidRDefault="00AD524D" w:rsidP="00811DB4">
      <w:pPr>
        <w:widowControl w:val="0"/>
        <w:tabs>
          <w:tab w:val="left" w:pos="220"/>
          <w:tab w:val="left" w:pos="720"/>
        </w:tabs>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811DB4">
        <w:rPr>
          <w:rFonts w:ascii="Times New Roman" w:eastAsiaTheme="minorEastAsia" w:hAnsi="Times New Roman" w:cs="Times New Roman"/>
          <w:sz w:val="24"/>
          <w:szCs w:val="24"/>
          <w:lang w:eastAsia="it-IT"/>
        </w:rPr>
        <w:t>2.3  Quali sono i sentimenti di padron ‘</w:t>
      </w:r>
      <w:proofErr w:type="spellStart"/>
      <w:r w:rsidRPr="00811DB4">
        <w:rPr>
          <w:rFonts w:ascii="Times New Roman" w:eastAsiaTheme="minorEastAsia" w:hAnsi="Times New Roman" w:cs="Times New Roman"/>
          <w:sz w:val="24"/>
          <w:szCs w:val="24"/>
          <w:lang w:eastAsia="it-IT"/>
        </w:rPr>
        <w:t>Ntoni</w:t>
      </w:r>
      <w:proofErr w:type="spellEnd"/>
      <w:r w:rsidRPr="00811DB4">
        <w:rPr>
          <w:rFonts w:ascii="Times New Roman" w:eastAsiaTheme="minorEastAsia" w:hAnsi="Times New Roman" w:cs="Times New Roman"/>
          <w:sz w:val="24"/>
          <w:szCs w:val="24"/>
          <w:lang w:eastAsia="it-IT"/>
        </w:rPr>
        <w:t xml:space="preserve">, quando parla del nonno di Cipolla? </w:t>
      </w:r>
    </w:p>
    <w:p w14:paraId="1092E1E6" w14:textId="196A1616" w:rsidR="006F6408" w:rsidRPr="00811DB4" w:rsidRDefault="00AD524D" w:rsidP="00811DB4">
      <w:pPr>
        <w:widowControl w:val="0"/>
        <w:tabs>
          <w:tab w:val="left" w:pos="220"/>
          <w:tab w:val="left" w:pos="720"/>
        </w:tabs>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811DB4">
        <w:rPr>
          <w:rFonts w:ascii="Times New Roman" w:eastAsiaTheme="minorEastAsia" w:hAnsi="Times New Roman" w:cs="Times New Roman"/>
          <w:sz w:val="24"/>
          <w:szCs w:val="24"/>
          <w:lang w:eastAsia="it-IT"/>
        </w:rPr>
        <w:t>2.4  Quali passaggi testuali del brano che ti è stato proposto ti sembrano meglio rappresentare le caratteristiche del paese in cui si svolge la storia dei Malavoglia?</w:t>
      </w:r>
    </w:p>
    <w:p w14:paraId="6DF0F7FD" w14:textId="77777777" w:rsidR="00AD524D" w:rsidRPr="00811DB4" w:rsidRDefault="00AD524D" w:rsidP="00811DB4">
      <w:pPr>
        <w:widowControl w:val="0"/>
        <w:tabs>
          <w:tab w:val="left" w:pos="220"/>
          <w:tab w:val="left" w:pos="720"/>
        </w:tabs>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811DB4">
        <w:rPr>
          <w:rFonts w:ascii="Times New Roman" w:eastAsiaTheme="minorEastAsia" w:hAnsi="Times New Roman" w:cs="Times New Roman"/>
          <w:sz w:val="24"/>
          <w:szCs w:val="24"/>
          <w:lang w:eastAsia="it-IT"/>
        </w:rPr>
        <w:t>2.5 Analizza le battute attraverso le quali si esprime il carattere di padron ‘</w:t>
      </w:r>
      <w:proofErr w:type="spellStart"/>
      <w:r w:rsidRPr="00811DB4">
        <w:rPr>
          <w:rFonts w:ascii="Times New Roman" w:eastAsiaTheme="minorEastAsia" w:hAnsi="Times New Roman" w:cs="Times New Roman"/>
          <w:sz w:val="24"/>
          <w:szCs w:val="24"/>
          <w:lang w:eastAsia="it-IT"/>
        </w:rPr>
        <w:t>Ntoni</w:t>
      </w:r>
      <w:proofErr w:type="spellEnd"/>
      <w:r w:rsidRPr="00811DB4">
        <w:rPr>
          <w:rFonts w:ascii="Times New Roman" w:eastAsiaTheme="minorEastAsia" w:hAnsi="Times New Roman" w:cs="Times New Roman"/>
          <w:sz w:val="24"/>
          <w:szCs w:val="24"/>
          <w:lang w:eastAsia="it-IT"/>
        </w:rPr>
        <w:t>, del giovane ‘</w:t>
      </w:r>
      <w:proofErr w:type="spellStart"/>
      <w:r w:rsidRPr="00811DB4">
        <w:rPr>
          <w:rFonts w:ascii="Times New Roman" w:eastAsiaTheme="minorEastAsia" w:hAnsi="Times New Roman" w:cs="Times New Roman"/>
          <w:sz w:val="24"/>
          <w:szCs w:val="24"/>
          <w:lang w:eastAsia="it-IT"/>
        </w:rPr>
        <w:t>Ntoni</w:t>
      </w:r>
      <w:proofErr w:type="spellEnd"/>
      <w:r w:rsidRPr="00811DB4">
        <w:rPr>
          <w:rFonts w:ascii="Times New Roman" w:eastAsiaTheme="minorEastAsia" w:hAnsi="Times New Roman" w:cs="Times New Roman"/>
          <w:sz w:val="24"/>
          <w:szCs w:val="24"/>
          <w:lang w:eastAsia="it-IT"/>
        </w:rPr>
        <w:t xml:space="preserve">, di Alessi, di Nunziata. </w:t>
      </w:r>
    </w:p>
    <w:p w14:paraId="50669108" w14:textId="77777777" w:rsidR="00AD524D" w:rsidRPr="00080355" w:rsidRDefault="00AD524D" w:rsidP="00811DB4">
      <w:pPr>
        <w:widowControl w:val="0"/>
        <w:autoSpaceDE w:val="0"/>
        <w:autoSpaceDN w:val="0"/>
        <w:adjustRightInd w:val="0"/>
        <w:spacing w:after="0" w:line="240" w:lineRule="auto"/>
        <w:rPr>
          <w:rFonts w:ascii="Times New Roman" w:eastAsiaTheme="minorEastAsia" w:hAnsi="Times New Roman" w:cs="Times New Roman"/>
          <w:color w:val="000000"/>
          <w:sz w:val="24"/>
          <w:szCs w:val="24"/>
          <w:lang w:eastAsia="it-IT"/>
        </w:rPr>
      </w:pPr>
      <w:r w:rsidRPr="00080355">
        <w:rPr>
          <w:rFonts w:ascii="Times New Roman" w:eastAsiaTheme="minorEastAsia" w:hAnsi="Times New Roman" w:cs="Times New Roman"/>
          <w:b/>
          <w:bCs/>
          <w:color w:val="000000"/>
          <w:sz w:val="24"/>
          <w:szCs w:val="24"/>
          <w:lang w:eastAsia="it-IT"/>
        </w:rPr>
        <w:t xml:space="preserve">3) Interpretazione complessiva e approfondimenti </w:t>
      </w:r>
    </w:p>
    <w:p w14:paraId="09D6BDF2" w14:textId="77777777" w:rsidR="00AD524D" w:rsidRPr="00080355" w:rsidRDefault="00AD524D" w:rsidP="00811DB4">
      <w:pPr>
        <w:widowControl w:val="0"/>
        <w:autoSpaceDE w:val="0"/>
        <w:autoSpaceDN w:val="0"/>
        <w:adjustRightInd w:val="0"/>
        <w:spacing w:after="0" w:line="240" w:lineRule="auto"/>
        <w:rPr>
          <w:rFonts w:ascii="Times New Roman" w:eastAsiaTheme="minorEastAsia" w:hAnsi="Times New Roman" w:cs="Times New Roman"/>
          <w:color w:val="000000"/>
          <w:sz w:val="24"/>
          <w:szCs w:val="24"/>
          <w:lang w:eastAsia="it-IT"/>
        </w:rPr>
      </w:pPr>
      <w:r w:rsidRPr="00080355">
        <w:rPr>
          <w:rFonts w:ascii="Times New Roman" w:eastAsiaTheme="minorEastAsia" w:hAnsi="Times New Roman" w:cs="Times New Roman"/>
          <w:color w:val="000000"/>
          <w:sz w:val="24"/>
          <w:szCs w:val="24"/>
          <w:lang w:eastAsia="it-IT"/>
        </w:rPr>
        <w:t xml:space="preserve">Considera, utilizzando i percorsi di analisi da te effettuati, quale valore rivesta questo passo nell’ambito della vicenda della famiglia dei Malavoglia, in rapporto alla poetica verghiana e ai caratteri dei movimenti naturalista e verista. </w:t>
      </w:r>
    </w:p>
    <w:p w14:paraId="0E419ED2" w14:textId="77777777" w:rsidR="000C1472" w:rsidRPr="00080355" w:rsidRDefault="000C1472" w:rsidP="00811DB4">
      <w:pPr>
        <w:pStyle w:val="NormaleWeb"/>
        <w:spacing w:before="0" w:beforeAutospacing="0" w:after="0" w:afterAutospacing="0"/>
        <w:jc w:val="both"/>
        <w:rPr>
          <w:b/>
          <w:bCs/>
        </w:rPr>
      </w:pPr>
    </w:p>
    <w:p w14:paraId="067690B8" w14:textId="77777777" w:rsidR="000C1472" w:rsidRDefault="000C1472" w:rsidP="00811DB4">
      <w:pPr>
        <w:pStyle w:val="NormaleWeb"/>
        <w:spacing w:before="0" w:beforeAutospacing="0" w:after="0" w:afterAutospacing="0"/>
        <w:jc w:val="both"/>
        <w:rPr>
          <w:rFonts w:ascii="Helvetica" w:hAnsi="Helvetica"/>
          <w:b/>
          <w:bCs/>
        </w:rPr>
      </w:pPr>
    </w:p>
    <w:p w14:paraId="0D9A9FB0" w14:textId="77777777" w:rsidR="000C1472" w:rsidRDefault="000C1472" w:rsidP="00811DB4">
      <w:pPr>
        <w:pStyle w:val="NormaleWeb"/>
        <w:spacing w:before="0" w:beforeAutospacing="0" w:after="0" w:afterAutospacing="0"/>
        <w:jc w:val="both"/>
        <w:rPr>
          <w:rFonts w:ascii="Helvetica" w:hAnsi="Helvetica"/>
          <w:b/>
          <w:bCs/>
        </w:rPr>
      </w:pPr>
    </w:p>
    <w:p w14:paraId="7FECE94B" w14:textId="77777777" w:rsidR="000C1472" w:rsidRDefault="000C1472" w:rsidP="00811DB4">
      <w:pPr>
        <w:pStyle w:val="NormaleWeb"/>
        <w:spacing w:before="0" w:beforeAutospacing="0" w:after="0" w:afterAutospacing="0"/>
        <w:jc w:val="both"/>
        <w:rPr>
          <w:rFonts w:ascii="Helvetica" w:hAnsi="Helvetica"/>
          <w:b/>
          <w:bCs/>
        </w:rPr>
      </w:pPr>
    </w:p>
    <w:p w14:paraId="3EBED197" w14:textId="77777777" w:rsidR="000C1472" w:rsidRDefault="000C1472" w:rsidP="00811DB4">
      <w:pPr>
        <w:pStyle w:val="NormaleWeb"/>
        <w:spacing w:before="0" w:beforeAutospacing="0" w:after="0" w:afterAutospacing="0"/>
        <w:jc w:val="both"/>
        <w:rPr>
          <w:rFonts w:ascii="Helvetica" w:hAnsi="Helvetica"/>
          <w:b/>
          <w:bCs/>
        </w:rPr>
      </w:pPr>
    </w:p>
    <w:p w14:paraId="397B64B3" w14:textId="77777777" w:rsidR="000C1472" w:rsidRDefault="000C1472" w:rsidP="00811DB4">
      <w:pPr>
        <w:pStyle w:val="NormaleWeb"/>
        <w:spacing w:before="0" w:beforeAutospacing="0" w:after="0" w:afterAutospacing="0"/>
        <w:jc w:val="both"/>
        <w:rPr>
          <w:rFonts w:ascii="Helvetica" w:hAnsi="Helvetica"/>
          <w:b/>
          <w:bCs/>
        </w:rPr>
      </w:pPr>
    </w:p>
    <w:p w14:paraId="4DD2EE82" w14:textId="77777777" w:rsidR="000C1472" w:rsidRDefault="000C1472" w:rsidP="00811DB4">
      <w:pPr>
        <w:pStyle w:val="NormaleWeb"/>
        <w:spacing w:before="0" w:beforeAutospacing="0" w:after="0" w:afterAutospacing="0"/>
        <w:jc w:val="both"/>
        <w:rPr>
          <w:rFonts w:ascii="Helvetica" w:hAnsi="Helvetica"/>
          <w:b/>
          <w:bCs/>
        </w:rPr>
      </w:pPr>
    </w:p>
    <w:p w14:paraId="65E328B0" w14:textId="569CDFAC" w:rsidR="00080355" w:rsidRDefault="00080355" w:rsidP="00811DB4">
      <w:pPr>
        <w:pStyle w:val="NormaleWeb"/>
        <w:spacing w:before="0" w:beforeAutospacing="0" w:after="0" w:afterAutospacing="0"/>
        <w:jc w:val="both"/>
        <w:rPr>
          <w:rFonts w:ascii="Helvetica" w:hAnsi="Helvetica"/>
          <w:b/>
          <w:bCs/>
        </w:rPr>
      </w:pPr>
    </w:p>
    <w:p w14:paraId="2DE29C33" w14:textId="77777777" w:rsidR="00811DB4" w:rsidRDefault="00811DB4" w:rsidP="00811DB4">
      <w:pPr>
        <w:pStyle w:val="NormaleWeb"/>
        <w:spacing w:before="0" w:beforeAutospacing="0" w:after="0" w:afterAutospacing="0"/>
        <w:jc w:val="both"/>
        <w:rPr>
          <w:rFonts w:ascii="Helvetica" w:hAnsi="Helvetica"/>
          <w:b/>
          <w:bCs/>
        </w:rPr>
      </w:pPr>
    </w:p>
    <w:p w14:paraId="2AEAEE43" w14:textId="77777777" w:rsidR="000C1472" w:rsidRDefault="000C1472" w:rsidP="00811DB4">
      <w:pPr>
        <w:pStyle w:val="NormaleWeb"/>
        <w:spacing w:before="0" w:beforeAutospacing="0" w:after="0" w:afterAutospacing="0"/>
        <w:jc w:val="both"/>
        <w:rPr>
          <w:rFonts w:ascii="Helvetica" w:hAnsi="Helvetica"/>
          <w:b/>
          <w:bCs/>
        </w:rPr>
      </w:pPr>
    </w:p>
    <w:p w14:paraId="11C3388A" w14:textId="6BC7FBB1" w:rsidR="000C1472" w:rsidRPr="00080355" w:rsidRDefault="000C1472" w:rsidP="00811DB4">
      <w:pPr>
        <w:pStyle w:val="NormaleWeb"/>
        <w:spacing w:before="0" w:beforeAutospacing="0" w:after="0" w:afterAutospacing="0"/>
        <w:jc w:val="both"/>
        <w:rPr>
          <w:b/>
          <w:bCs/>
        </w:rPr>
      </w:pPr>
      <w:r w:rsidRPr="00080355">
        <w:rPr>
          <w:b/>
          <w:bCs/>
        </w:rPr>
        <w:t xml:space="preserve">TIPOLOGIA B </w:t>
      </w:r>
      <w:r w:rsidR="00811DB4">
        <w:rPr>
          <w:b/>
          <w:bCs/>
        </w:rPr>
        <w:t>1</w:t>
      </w:r>
      <w:r w:rsidRPr="00080355">
        <w:rPr>
          <w:b/>
          <w:bCs/>
        </w:rPr>
        <w:t>– ANALISI E PRODUZIONE DI UN TESTO ARGOMENTATIVO</w:t>
      </w:r>
    </w:p>
    <w:p w14:paraId="095CC274" w14:textId="77777777" w:rsidR="000C1472" w:rsidRPr="00080355" w:rsidRDefault="000C1472" w:rsidP="00811DB4">
      <w:pPr>
        <w:spacing w:after="0" w:line="240" w:lineRule="auto"/>
        <w:rPr>
          <w:rFonts w:ascii="Times New Roman" w:hAnsi="Times New Roman" w:cs="Times New Roman"/>
          <w:b/>
          <w:bCs/>
          <w:sz w:val="24"/>
          <w:szCs w:val="24"/>
        </w:rPr>
      </w:pPr>
    </w:p>
    <w:p w14:paraId="469C9815" w14:textId="77777777" w:rsidR="000C1472" w:rsidRPr="00080355" w:rsidRDefault="000C1472" w:rsidP="00811DB4">
      <w:pPr>
        <w:spacing w:after="0" w:line="240" w:lineRule="auto"/>
        <w:rPr>
          <w:rFonts w:ascii="Times New Roman" w:hAnsi="Times New Roman" w:cs="Times New Roman"/>
          <w:sz w:val="24"/>
          <w:szCs w:val="24"/>
        </w:rPr>
      </w:pPr>
      <w:r w:rsidRPr="00080355">
        <w:rPr>
          <w:rFonts w:ascii="Times New Roman" w:hAnsi="Times New Roman" w:cs="Times New Roman"/>
          <w:sz w:val="24"/>
          <w:szCs w:val="24"/>
        </w:rPr>
        <w:t xml:space="preserve">Testo tratto da: Mauro Ceruti-Francesco Bellusci, </w:t>
      </w:r>
      <w:r w:rsidRPr="00080355">
        <w:rPr>
          <w:rFonts w:ascii="Times New Roman" w:hAnsi="Times New Roman" w:cs="Times New Roman"/>
          <w:i/>
          <w:iCs/>
          <w:sz w:val="24"/>
          <w:szCs w:val="24"/>
        </w:rPr>
        <w:t>Umanizzare la modernità</w:t>
      </w:r>
      <w:r w:rsidRPr="00080355">
        <w:rPr>
          <w:rFonts w:ascii="Times New Roman" w:hAnsi="Times New Roman" w:cs="Times New Roman"/>
          <w:sz w:val="24"/>
          <w:szCs w:val="24"/>
        </w:rPr>
        <w:t>, Raffaele Cortina Editore, Milano, 2023, pp. 104-106</w:t>
      </w:r>
    </w:p>
    <w:p w14:paraId="00834376" w14:textId="77777777" w:rsidR="000C1472" w:rsidRPr="00080355" w:rsidRDefault="000C1472" w:rsidP="00811DB4">
      <w:pPr>
        <w:spacing w:after="0" w:line="240" w:lineRule="auto"/>
        <w:jc w:val="both"/>
        <w:rPr>
          <w:rFonts w:ascii="Times New Roman" w:hAnsi="Times New Roman" w:cs="Times New Roman"/>
          <w:sz w:val="24"/>
          <w:szCs w:val="24"/>
        </w:rPr>
      </w:pPr>
    </w:p>
    <w:p w14:paraId="46BFB393" w14:textId="77777777" w:rsidR="000C1472" w:rsidRPr="00080355" w:rsidRDefault="000C1472" w:rsidP="00811DB4">
      <w:pPr>
        <w:spacing w:after="0" w:line="240" w:lineRule="auto"/>
        <w:jc w:val="both"/>
        <w:rPr>
          <w:rFonts w:ascii="Times New Roman" w:hAnsi="Times New Roman" w:cs="Times New Roman"/>
          <w:sz w:val="24"/>
          <w:szCs w:val="24"/>
        </w:rPr>
      </w:pPr>
    </w:p>
    <w:p w14:paraId="4358E09A" w14:textId="77777777" w:rsidR="000C1472" w:rsidRPr="00080355" w:rsidRDefault="000C1472" w:rsidP="00811DB4">
      <w:pPr>
        <w:spacing w:after="0" w:line="240" w:lineRule="auto"/>
        <w:jc w:val="both"/>
        <w:rPr>
          <w:rFonts w:ascii="Times New Roman" w:hAnsi="Times New Roman" w:cs="Times New Roman"/>
          <w:sz w:val="24"/>
          <w:szCs w:val="24"/>
        </w:rPr>
      </w:pPr>
      <w:r w:rsidRPr="00080355">
        <w:rPr>
          <w:rFonts w:ascii="Times New Roman" w:hAnsi="Times New Roman" w:cs="Times New Roman"/>
          <w:sz w:val="24"/>
          <w:szCs w:val="24"/>
        </w:rPr>
        <w:t xml:space="preserve">“«[…], se il nostro non è più il destino di “signori e possessori della natura” che ci assegnava l’umanesimo moderno europeo, quale destino prospetta l’umanesimo planetario? Quale può essere il senso del nostro viaggio nella veste di </w:t>
      </w:r>
      <w:r w:rsidRPr="00080355">
        <w:rPr>
          <w:rFonts w:ascii="Times New Roman" w:hAnsi="Times New Roman" w:cs="Times New Roman"/>
          <w:i/>
          <w:iCs/>
          <w:sz w:val="24"/>
          <w:szCs w:val="24"/>
        </w:rPr>
        <w:t>fragili abitanti di un fragile pianeta</w:t>
      </w:r>
      <w:r w:rsidRPr="00080355">
        <w:rPr>
          <w:rFonts w:ascii="Times New Roman" w:hAnsi="Times New Roman" w:cs="Times New Roman"/>
          <w:sz w:val="24"/>
          <w:szCs w:val="24"/>
        </w:rPr>
        <w:t>, sperduti, entrambi, noi e il nostro pianeta, in un cosmo immenso, per noi sempre più sconosciuto e sempre ignoto?</w:t>
      </w:r>
    </w:p>
    <w:p w14:paraId="43AD3CDA" w14:textId="77777777" w:rsidR="000C1472" w:rsidRPr="00080355" w:rsidRDefault="000C1472" w:rsidP="00811DB4">
      <w:pPr>
        <w:spacing w:after="0" w:line="240" w:lineRule="auto"/>
        <w:jc w:val="both"/>
        <w:rPr>
          <w:rFonts w:ascii="Times New Roman" w:hAnsi="Times New Roman" w:cs="Times New Roman"/>
          <w:sz w:val="24"/>
          <w:szCs w:val="24"/>
        </w:rPr>
      </w:pPr>
      <w:r w:rsidRPr="00080355">
        <w:rPr>
          <w:rFonts w:ascii="Times New Roman" w:hAnsi="Times New Roman" w:cs="Times New Roman"/>
          <w:sz w:val="24"/>
          <w:szCs w:val="24"/>
        </w:rPr>
        <w:t xml:space="preserve">Detronizzati dal centro del cosmo, della natura, del sapere, quale compito ci rimane? Possiamo non essere corrosi ed estenuati dal tarlo del nichilismo, ma rigenerati dallo spirito della ricerca, dell’interrogazione, della </w:t>
      </w:r>
      <w:proofErr w:type="spellStart"/>
      <w:r w:rsidRPr="00080355">
        <w:rPr>
          <w:rFonts w:ascii="Times New Roman" w:hAnsi="Times New Roman" w:cs="Times New Roman"/>
          <w:sz w:val="24"/>
          <w:szCs w:val="24"/>
        </w:rPr>
        <w:t>problematizzazione</w:t>
      </w:r>
      <w:proofErr w:type="spellEnd"/>
      <w:r w:rsidRPr="00080355">
        <w:rPr>
          <w:rFonts w:ascii="Times New Roman" w:hAnsi="Times New Roman" w:cs="Times New Roman"/>
          <w:sz w:val="24"/>
          <w:szCs w:val="24"/>
        </w:rPr>
        <w:t>?</w:t>
      </w:r>
    </w:p>
    <w:p w14:paraId="680446EB" w14:textId="77777777" w:rsidR="000C1472" w:rsidRPr="00080355" w:rsidRDefault="000C1472" w:rsidP="00811DB4">
      <w:pPr>
        <w:spacing w:after="0" w:line="240" w:lineRule="auto"/>
        <w:jc w:val="both"/>
        <w:rPr>
          <w:rFonts w:ascii="Times New Roman" w:hAnsi="Times New Roman" w:cs="Times New Roman"/>
          <w:sz w:val="24"/>
          <w:szCs w:val="24"/>
        </w:rPr>
      </w:pPr>
      <w:r w:rsidRPr="00080355">
        <w:rPr>
          <w:rFonts w:ascii="Times New Roman" w:hAnsi="Times New Roman" w:cs="Times New Roman"/>
          <w:sz w:val="24"/>
          <w:szCs w:val="24"/>
        </w:rPr>
        <w:t xml:space="preserve">Rimane all’uomo l’avventura, l’erranza su un </w:t>
      </w:r>
      <w:r w:rsidRPr="00080355">
        <w:rPr>
          <w:rFonts w:ascii="Times New Roman" w:hAnsi="Times New Roman" w:cs="Times New Roman"/>
          <w:i/>
          <w:iCs/>
          <w:sz w:val="24"/>
          <w:szCs w:val="24"/>
        </w:rPr>
        <w:t>astro errante</w:t>
      </w:r>
      <w:r w:rsidRPr="00080355">
        <w:rPr>
          <w:rFonts w:ascii="Times New Roman" w:hAnsi="Times New Roman" w:cs="Times New Roman"/>
          <w:sz w:val="24"/>
          <w:szCs w:val="24"/>
        </w:rPr>
        <w:t>, la partecipazione attiva e costruttiva al gioco del mondo, che egli non regola e non determina, che lo sovrasta ma che non può essere giocato senza il suo concorso.</w:t>
      </w:r>
    </w:p>
    <w:p w14:paraId="07218967" w14:textId="77777777" w:rsidR="000C1472" w:rsidRPr="00080355" w:rsidRDefault="000C1472" w:rsidP="00811DB4">
      <w:pPr>
        <w:spacing w:after="0" w:line="240" w:lineRule="auto"/>
        <w:jc w:val="both"/>
        <w:rPr>
          <w:rFonts w:ascii="Times New Roman" w:hAnsi="Times New Roman" w:cs="Times New Roman"/>
          <w:sz w:val="24"/>
          <w:szCs w:val="24"/>
        </w:rPr>
      </w:pPr>
      <w:r w:rsidRPr="00080355">
        <w:rPr>
          <w:rFonts w:ascii="Times New Roman" w:hAnsi="Times New Roman" w:cs="Times New Roman"/>
          <w:sz w:val="24"/>
          <w:szCs w:val="24"/>
        </w:rPr>
        <w:t>Mai totalmente libero, mai totalmente vincolato, quest’uomo accetta la conoscenza come sfida, la decisione come scommessa, l’azione come esposizione all’imprevedibile. Quest’uomo compie il suo destino aprendosi a un gioco misterioso che gli è imposto e a metamorfosi che non possono avere luogo senza di lui, ma non solamente a causa sua.</w:t>
      </w:r>
    </w:p>
    <w:p w14:paraId="2CA0FAB4" w14:textId="77777777" w:rsidR="000C1472" w:rsidRPr="00080355" w:rsidRDefault="000C1472" w:rsidP="00811DB4">
      <w:pPr>
        <w:spacing w:after="0" w:line="240" w:lineRule="auto"/>
        <w:jc w:val="both"/>
        <w:rPr>
          <w:rFonts w:ascii="Times New Roman" w:hAnsi="Times New Roman" w:cs="Times New Roman"/>
          <w:sz w:val="24"/>
          <w:szCs w:val="24"/>
        </w:rPr>
      </w:pPr>
      <w:r w:rsidRPr="00080355">
        <w:rPr>
          <w:rFonts w:ascii="Times New Roman" w:hAnsi="Times New Roman" w:cs="Times New Roman"/>
          <w:sz w:val="24"/>
          <w:szCs w:val="24"/>
        </w:rPr>
        <w:t xml:space="preserve">“Assumere l’uomo”, </w:t>
      </w:r>
      <w:r w:rsidRPr="00080355">
        <w:rPr>
          <w:rFonts w:ascii="Times New Roman" w:hAnsi="Times New Roman" w:cs="Times New Roman"/>
          <w:i/>
          <w:iCs/>
          <w:sz w:val="24"/>
          <w:szCs w:val="24"/>
        </w:rPr>
        <w:t>valorizzare e distinguere</w:t>
      </w:r>
      <w:r w:rsidRPr="00080355">
        <w:rPr>
          <w:rFonts w:ascii="Times New Roman" w:hAnsi="Times New Roman" w:cs="Times New Roman"/>
          <w:sz w:val="24"/>
          <w:szCs w:val="24"/>
        </w:rPr>
        <w:t xml:space="preserve"> l’umano, ritagliare e difendere non la sua “superiorità” (illusione e cecità che appartiene alla sua erranza “moderna”, che sta svolgendo al termine) ma la sua </w:t>
      </w:r>
      <w:r w:rsidRPr="00080355">
        <w:rPr>
          <w:rFonts w:ascii="Times New Roman" w:hAnsi="Times New Roman" w:cs="Times New Roman"/>
          <w:i/>
          <w:iCs/>
          <w:sz w:val="24"/>
          <w:szCs w:val="24"/>
        </w:rPr>
        <w:t>eccezionalità</w:t>
      </w:r>
      <w:r w:rsidRPr="00080355">
        <w:rPr>
          <w:rFonts w:ascii="Times New Roman" w:hAnsi="Times New Roman" w:cs="Times New Roman"/>
          <w:sz w:val="24"/>
          <w:szCs w:val="24"/>
        </w:rPr>
        <w:t>.</w:t>
      </w:r>
    </w:p>
    <w:p w14:paraId="36BE8D67" w14:textId="77777777" w:rsidR="000C1472" w:rsidRPr="00080355" w:rsidRDefault="000C1472" w:rsidP="00811DB4">
      <w:pPr>
        <w:pStyle w:val="Nessunaspaziatura"/>
        <w:jc w:val="both"/>
        <w:rPr>
          <w:rFonts w:ascii="Times New Roman" w:hAnsi="Times New Roman" w:cs="Times New Roman"/>
          <w:sz w:val="24"/>
          <w:szCs w:val="24"/>
        </w:rPr>
      </w:pPr>
      <w:r w:rsidRPr="00080355">
        <w:rPr>
          <w:rFonts w:ascii="Times New Roman" w:hAnsi="Times New Roman" w:cs="Times New Roman"/>
          <w:sz w:val="24"/>
          <w:szCs w:val="24"/>
        </w:rPr>
        <w:t xml:space="preserve">Ebbene, tale compito umanistico, nell’agonia planetaria di questo inizio di millennio, si traduce nella difesa della </w:t>
      </w:r>
      <w:r w:rsidRPr="00080355">
        <w:rPr>
          <w:rFonts w:ascii="Times New Roman" w:hAnsi="Times New Roman" w:cs="Times New Roman"/>
          <w:i/>
          <w:iCs/>
          <w:sz w:val="24"/>
          <w:szCs w:val="24"/>
        </w:rPr>
        <w:t>vita</w:t>
      </w:r>
      <w:r w:rsidRPr="00080355">
        <w:rPr>
          <w:rFonts w:ascii="Times New Roman" w:hAnsi="Times New Roman" w:cs="Times New Roman"/>
          <w:sz w:val="24"/>
          <w:szCs w:val="24"/>
        </w:rPr>
        <w:t xml:space="preserve"> e nel valore della vita, considerata come un </w:t>
      </w:r>
      <w:proofErr w:type="spellStart"/>
      <w:r w:rsidRPr="00080355">
        <w:rPr>
          <w:rFonts w:ascii="Times New Roman" w:hAnsi="Times New Roman" w:cs="Times New Roman"/>
          <w:i/>
          <w:iCs/>
          <w:sz w:val="24"/>
          <w:szCs w:val="24"/>
        </w:rPr>
        <w:t>complexus</w:t>
      </w:r>
      <w:proofErr w:type="spellEnd"/>
      <w:r w:rsidRPr="00080355">
        <w:rPr>
          <w:rFonts w:ascii="Times New Roman" w:hAnsi="Times New Roman" w:cs="Times New Roman"/>
          <w:sz w:val="24"/>
          <w:szCs w:val="24"/>
        </w:rPr>
        <w:t xml:space="preserve"> fisico, biologico, antropologico, culturale, terrestre. L’eccezionalità dell’uomo sta nella capacità di essere responsabile: la questione della responsabilità umana rispetto alla vita non può essere frazionata e sconnessa. Per essere rigenerato, l’umanesimo ha bisogno di una conoscenza pertinente dell’umano, vale a dire della complessità umana, facendo ricorso a tutte le scienze, “umane” e “naturali”, finora frammentate e separate da barriere disciplinari ma anche ad altri saperi di matrice “non” occidentale o occidentalizzata e ad altre “maniere di fare mondo”. All’“uomo planetario” spetta salvaguardare, dunque, le condizioni che rendono possibile la vita umana sulla Terra, che non è solo vita biologica, lavoro, produzione di simboli e oggetti, mondo comune. Questa protezione ha bisogno di una </w:t>
      </w:r>
      <w:r w:rsidRPr="00080355">
        <w:rPr>
          <w:rFonts w:ascii="Times New Roman" w:hAnsi="Times New Roman" w:cs="Times New Roman"/>
          <w:i/>
          <w:iCs/>
          <w:sz w:val="24"/>
          <w:szCs w:val="24"/>
        </w:rPr>
        <w:t>scienza</w:t>
      </w:r>
      <w:r w:rsidRPr="00080355">
        <w:rPr>
          <w:rFonts w:ascii="Times New Roman" w:hAnsi="Times New Roman" w:cs="Times New Roman"/>
          <w:sz w:val="24"/>
          <w:szCs w:val="24"/>
        </w:rPr>
        <w:t xml:space="preserve"> </w:t>
      </w:r>
      <w:r w:rsidRPr="00080355">
        <w:rPr>
          <w:rFonts w:ascii="Times New Roman" w:hAnsi="Times New Roman" w:cs="Times New Roman"/>
          <w:i/>
          <w:iCs/>
          <w:sz w:val="24"/>
          <w:szCs w:val="24"/>
        </w:rPr>
        <w:t>della vita</w:t>
      </w:r>
      <w:r w:rsidRPr="00080355">
        <w:rPr>
          <w:rFonts w:ascii="Times New Roman" w:hAnsi="Times New Roman" w:cs="Times New Roman"/>
          <w:sz w:val="24"/>
          <w:szCs w:val="24"/>
        </w:rPr>
        <w:t xml:space="preserve"> e di una</w:t>
      </w:r>
      <w:r w:rsidRPr="00080355">
        <w:rPr>
          <w:rFonts w:ascii="Times New Roman" w:hAnsi="Times New Roman" w:cs="Times New Roman"/>
          <w:i/>
          <w:iCs/>
          <w:sz w:val="24"/>
          <w:szCs w:val="24"/>
        </w:rPr>
        <w:t xml:space="preserve"> politica della vita</w:t>
      </w:r>
      <w:r w:rsidRPr="00080355">
        <w:rPr>
          <w:rFonts w:ascii="Times New Roman" w:hAnsi="Times New Roman" w:cs="Times New Roman"/>
          <w:sz w:val="24"/>
          <w:szCs w:val="24"/>
        </w:rPr>
        <w:t>. Ecco perché l’umanesimo planetario include la raccomandazione morale all’impegno congiunto di scienziati, filosofi, artisti, religiosi, classi dirigenti degli Stati e cittadini del mondo al di là delle frontiere geopolitiche a comprendere la comunità mondiale di destino che si è creata e il mutamento di regime climatico in corso come primo e fondamentale atto di una cultura planetaria.</w:t>
      </w:r>
    </w:p>
    <w:p w14:paraId="4743833B" w14:textId="77777777" w:rsidR="000C1472" w:rsidRPr="009937D1" w:rsidRDefault="000C1472" w:rsidP="00811DB4">
      <w:pPr>
        <w:pStyle w:val="Nessunaspaziatura"/>
        <w:jc w:val="both"/>
        <w:rPr>
          <w:rFonts w:ascii="Helvetica" w:hAnsi="Helvetica"/>
          <w:sz w:val="24"/>
          <w:szCs w:val="24"/>
        </w:rPr>
      </w:pPr>
    </w:p>
    <w:p w14:paraId="040E4DF9" w14:textId="77777777" w:rsidR="000C1472" w:rsidRPr="00080355" w:rsidRDefault="000C1472" w:rsidP="00811DB4">
      <w:pPr>
        <w:pStyle w:val="Nessunaspaziatura"/>
        <w:jc w:val="both"/>
        <w:rPr>
          <w:rFonts w:ascii="Times New Roman" w:hAnsi="Times New Roman" w:cs="Times New Roman"/>
          <w:b/>
          <w:bCs/>
          <w:sz w:val="24"/>
          <w:szCs w:val="24"/>
        </w:rPr>
      </w:pPr>
      <w:r w:rsidRPr="00080355">
        <w:rPr>
          <w:rFonts w:ascii="Times New Roman" w:hAnsi="Times New Roman" w:cs="Times New Roman"/>
          <w:b/>
          <w:bCs/>
          <w:sz w:val="24"/>
          <w:szCs w:val="24"/>
        </w:rPr>
        <w:t>Comprensione e analisi</w:t>
      </w:r>
    </w:p>
    <w:p w14:paraId="33D1ED46" w14:textId="77777777" w:rsidR="000C1472" w:rsidRPr="00080355" w:rsidRDefault="000C1472" w:rsidP="00811DB4">
      <w:pPr>
        <w:pStyle w:val="Nessunaspaziatura"/>
        <w:jc w:val="both"/>
        <w:rPr>
          <w:rFonts w:ascii="Times New Roman" w:hAnsi="Times New Roman" w:cs="Times New Roman"/>
          <w:sz w:val="24"/>
          <w:szCs w:val="24"/>
        </w:rPr>
      </w:pPr>
      <w:r w:rsidRPr="00080355">
        <w:rPr>
          <w:rFonts w:ascii="Times New Roman" w:hAnsi="Times New Roman" w:cs="Times New Roman"/>
          <w:sz w:val="24"/>
          <w:szCs w:val="24"/>
        </w:rPr>
        <w:t>Puoi rispondere punto per punto oppure costruire un unico discorso che comprenda le risposte a tutte le domande proposte.</w:t>
      </w:r>
    </w:p>
    <w:p w14:paraId="17886987" w14:textId="77777777" w:rsidR="000C1472" w:rsidRPr="00080355" w:rsidRDefault="000C1472" w:rsidP="00811DB4">
      <w:pPr>
        <w:pStyle w:val="Nessunaspaziatura"/>
        <w:numPr>
          <w:ilvl w:val="0"/>
          <w:numId w:val="2"/>
        </w:numPr>
        <w:jc w:val="both"/>
        <w:rPr>
          <w:rFonts w:ascii="Times New Roman" w:hAnsi="Times New Roman" w:cs="Times New Roman"/>
          <w:sz w:val="24"/>
          <w:szCs w:val="24"/>
        </w:rPr>
      </w:pPr>
      <w:r w:rsidRPr="00080355">
        <w:rPr>
          <w:rFonts w:ascii="Times New Roman" w:hAnsi="Times New Roman" w:cs="Times New Roman"/>
          <w:sz w:val="24"/>
          <w:szCs w:val="24"/>
        </w:rPr>
        <w:t>Riassumi il passo proposto con riferimento alla tesi che lo sorregge e agli snodi essenziali del ragionamento che la sviluppa.</w:t>
      </w:r>
    </w:p>
    <w:p w14:paraId="67452460" w14:textId="77777777" w:rsidR="000C1472" w:rsidRPr="00080355" w:rsidRDefault="000C1472" w:rsidP="00811DB4">
      <w:pPr>
        <w:pStyle w:val="Nessunaspaziatura"/>
        <w:numPr>
          <w:ilvl w:val="0"/>
          <w:numId w:val="2"/>
        </w:numPr>
        <w:jc w:val="both"/>
        <w:rPr>
          <w:rFonts w:ascii="Times New Roman" w:hAnsi="Times New Roman" w:cs="Times New Roman"/>
          <w:sz w:val="24"/>
          <w:szCs w:val="24"/>
        </w:rPr>
      </w:pPr>
      <w:r w:rsidRPr="00080355">
        <w:rPr>
          <w:rFonts w:ascii="Times New Roman" w:hAnsi="Times New Roman" w:cs="Times New Roman"/>
          <w:sz w:val="24"/>
          <w:szCs w:val="24"/>
        </w:rPr>
        <w:t>Che cosa intendono gli autori per “uomo planetario” e “umanesimo planetario”?</w:t>
      </w:r>
    </w:p>
    <w:p w14:paraId="629169E3" w14:textId="77777777" w:rsidR="000C1472" w:rsidRPr="00080355" w:rsidRDefault="000C1472" w:rsidP="00811DB4">
      <w:pPr>
        <w:pStyle w:val="Nessunaspaziatura"/>
        <w:numPr>
          <w:ilvl w:val="0"/>
          <w:numId w:val="2"/>
        </w:numPr>
        <w:jc w:val="both"/>
        <w:rPr>
          <w:rFonts w:ascii="Times New Roman" w:hAnsi="Times New Roman" w:cs="Times New Roman"/>
          <w:sz w:val="24"/>
          <w:szCs w:val="24"/>
        </w:rPr>
      </w:pPr>
      <w:r w:rsidRPr="00080355">
        <w:rPr>
          <w:rFonts w:ascii="Times New Roman" w:hAnsi="Times New Roman" w:cs="Times New Roman"/>
          <w:sz w:val="24"/>
          <w:szCs w:val="24"/>
        </w:rPr>
        <w:t xml:space="preserve">A quali passaggi della storia del pensiero si riferisce il concetto di </w:t>
      </w:r>
      <w:r w:rsidRPr="00080355">
        <w:rPr>
          <w:rFonts w:ascii="Times New Roman" w:hAnsi="Times New Roman" w:cs="Times New Roman"/>
          <w:i/>
          <w:iCs/>
          <w:sz w:val="24"/>
          <w:szCs w:val="24"/>
        </w:rPr>
        <w:t xml:space="preserve">detronizzazione </w:t>
      </w:r>
      <w:r w:rsidRPr="00080355">
        <w:rPr>
          <w:rFonts w:ascii="Times New Roman" w:hAnsi="Times New Roman" w:cs="Times New Roman"/>
          <w:sz w:val="24"/>
          <w:szCs w:val="24"/>
        </w:rPr>
        <w:t>“dal centro del cosmo, della natura, del sapere”?</w:t>
      </w:r>
    </w:p>
    <w:p w14:paraId="7F9822B2" w14:textId="77777777" w:rsidR="000C1472" w:rsidRPr="00080355" w:rsidRDefault="000C1472" w:rsidP="00811DB4">
      <w:pPr>
        <w:pStyle w:val="Nessunaspaziatura"/>
        <w:numPr>
          <w:ilvl w:val="0"/>
          <w:numId w:val="2"/>
        </w:numPr>
        <w:jc w:val="both"/>
        <w:rPr>
          <w:rFonts w:ascii="Times New Roman" w:hAnsi="Times New Roman" w:cs="Times New Roman"/>
          <w:sz w:val="24"/>
          <w:szCs w:val="24"/>
        </w:rPr>
      </w:pPr>
      <w:r w:rsidRPr="00080355">
        <w:rPr>
          <w:rFonts w:ascii="Times New Roman" w:hAnsi="Times New Roman" w:cs="Times New Roman"/>
          <w:sz w:val="24"/>
          <w:szCs w:val="24"/>
        </w:rPr>
        <w:t>Quale è, secondo te, la finalità di questo passo? Rispondi facendo riferimento al testo.</w:t>
      </w:r>
    </w:p>
    <w:p w14:paraId="0A7802D3" w14:textId="77777777" w:rsidR="000C1472" w:rsidRPr="00080355" w:rsidRDefault="000C1472" w:rsidP="00811DB4">
      <w:pPr>
        <w:pStyle w:val="Nessunaspaziatura"/>
        <w:numPr>
          <w:ilvl w:val="0"/>
          <w:numId w:val="2"/>
        </w:numPr>
        <w:jc w:val="both"/>
        <w:rPr>
          <w:rFonts w:ascii="Times New Roman" w:hAnsi="Times New Roman" w:cs="Times New Roman"/>
          <w:sz w:val="24"/>
          <w:szCs w:val="24"/>
        </w:rPr>
      </w:pPr>
      <w:r w:rsidRPr="00080355">
        <w:rPr>
          <w:rFonts w:ascii="Times New Roman" w:hAnsi="Times New Roman" w:cs="Times New Roman"/>
          <w:sz w:val="24"/>
          <w:szCs w:val="24"/>
        </w:rPr>
        <w:t>Analizza lo stile in cui questo passo è scritto: quali sono le sue principali caratteristiche? Fai riferimento ai piani che ritieni più interessanti da considerare (lessicale, sintattico, retorico, grafico…).</w:t>
      </w:r>
    </w:p>
    <w:p w14:paraId="39110B61" w14:textId="77777777" w:rsidR="000C1472" w:rsidRPr="00080355" w:rsidRDefault="000C1472" w:rsidP="00811DB4">
      <w:pPr>
        <w:pStyle w:val="Nessunaspaziatura"/>
        <w:ind w:left="720"/>
        <w:jc w:val="both"/>
        <w:rPr>
          <w:rFonts w:ascii="Times New Roman" w:hAnsi="Times New Roman" w:cs="Times New Roman"/>
          <w:sz w:val="24"/>
          <w:szCs w:val="24"/>
        </w:rPr>
      </w:pPr>
    </w:p>
    <w:p w14:paraId="5DEE60F4" w14:textId="77777777" w:rsidR="000C1472" w:rsidRPr="00080355" w:rsidRDefault="000C1472" w:rsidP="00811DB4">
      <w:pPr>
        <w:pStyle w:val="Nessunaspaziatura"/>
        <w:jc w:val="both"/>
        <w:rPr>
          <w:rFonts w:ascii="Times New Roman" w:hAnsi="Times New Roman" w:cs="Times New Roman"/>
          <w:sz w:val="24"/>
          <w:szCs w:val="24"/>
        </w:rPr>
      </w:pPr>
    </w:p>
    <w:p w14:paraId="1D0A4CE1" w14:textId="77777777" w:rsidR="000C1472" w:rsidRPr="00080355" w:rsidRDefault="000C1472" w:rsidP="00811DB4">
      <w:pPr>
        <w:pStyle w:val="Nessunaspaziatura"/>
        <w:jc w:val="both"/>
        <w:rPr>
          <w:rFonts w:ascii="Times New Roman" w:hAnsi="Times New Roman" w:cs="Times New Roman"/>
          <w:b/>
          <w:bCs/>
          <w:sz w:val="24"/>
          <w:szCs w:val="24"/>
        </w:rPr>
      </w:pPr>
      <w:r w:rsidRPr="00080355">
        <w:rPr>
          <w:rFonts w:ascii="Times New Roman" w:hAnsi="Times New Roman" w:cs="Times New Roman"/>
          <w:b/>
          <w:bCs/>
          <w:sz w:val="24"/>
          <w:szCs w:val="24"/>
        </w:rPr>
        <w:t>Produzione</w:t>
      </w:r>
    </w:p>
    <w:p w14:paraId="2F341E38" w14:textId="77777777" w:rsidR="000C1472" w:rsidRPr="00080355" w:rsidRDefault="000C1472" w:rsidP="00811DB4">
      <w:pPr>
        <w:pStyle w:val="Nessunaspaziatura"/>
        <w:jc w:val="both"/>
        <w:rPr>
          <w:rFonts w:ascii="Times New Roman" w:hAnsi="Times New Roman" w:cs="Times New Roman"/>
          <w:sz w:val="24"/>
          <w:szCs w:val="24"/>
        </w:rPr>
      </w:pPr>
      <w:r w:rsidRPr="00080355">
        <w:rPr>
          <w:rFonts w:ascii="Times New Roman" w:hAnsi="Times New Roman" w:cs="Times New Roman"/>
          <w:sz w:val="24"/>
          <w:szCs w:val="24"/>
        </w:rPr>
        <w:t>In questo passo Mauro Ceruti, filosofo e pioniere nell’elaborazione del pensiero della complessità, e Francesco Bellusci, filosofo e saggista, pongono alcune domande fondamentali sulla condizione dell’uomo alle quali rispondono con considerazioni che inquadrano il presente e indicano la strada per accostarsi al futuro.</w:t>
      </w:r>
    </w:p>
    <w:p w14:paraId="7D7812F2" w14:textId="77777777" w:rsidR="000C1472" w:rsidRPr="00080355" w:rsidRDefault="000C1472" w:rsidP="00811DB4">
      <w:pPr>
        <w:pStyle w:val="Nessunaspaziatura"/>
        <w:jc w:val="both"/>
        <w:rPr>
          <w:rFonts w:ascii="Times New Roman" w:hAnsi="Times New Roman" w:cs="Times New Roman"/>
          <w:sz w:val="24"/>
          <w:szCs w:val="24"/>
        </w:rPr>
      </w:pPr>
      <w:r w:rsidRPr="00080355">
        <w:rPr>
          <w:rFonts w:ascii="Times New Roman" w:hAnsi="Times New Roman" w:cs="Times New Roman"/>
          <w:sz w:val="24"/>
          <w:szCs w:val="24"/>
        </w:rPr>
        <w:t xml:space="preserve">Sei d’accordo con la loro proposta per “salvaguardare […] le condizioni che rendono possibile la vita umana sulla Terra”? Condividi le loro considerazioni intorno a ciò che rende l’uomo </w:t>
      </w:r>
      <w:r w:rsidRPr="00080355">
        <w:rPr>
          <w:rFonts w:ascii="Times New Roman" w:hAnsi="Times New Roman" w:cs="Times New Roman"/>
          <w:i/>
          <w:iCs/>
          <w:sz w:val="24"/>
          <w:szCs w:val="24"/>
        </w:rPr>
        <w:t>eccezionale</w:t>
      </w:r>
      <w:r w:rsidRPr="00080355">
        <w:rPr>
          <w:rFonts w:ascii="Times New Roman" w:hAnsi="Times New Roman" w:cs="Times New Roman"/>
          <w:sz w:val="24"/>
          <w:szCs w:val="24"/>
        </w:rPr>
        <w:t xml:space="preserve"> e che pertanto andrebbe preservato per “umanizzare la modernità” per riprendere il titolo del saggio da cui il passo è estratto? </w:t>
      </w:r>
    </w:p>
    <w:p w14:paraId="027BCE7F" w14:textId="77777777" w:rsidR="000C1472" w:rsidRPr="00080355" w:rsidRDefault="000C1472" w:rsidP="00811DB4">
      <w:pPr>
        <w:pStyle w:val="Nessunaspaziatura"/>
        <w:jc w:val="both"/>
        <w:rPr>
          <w:rFonts w:ascii="Times New Roman" w:hAnsi="Times New Roman" w:cs="Times New Roman"/>
          <w:sz w:val="24"/>
          <w:szCs w:val="24"/>
        </w:rPr>
      </w:pPr>
      <w:r w:rsidRPr="00080355">
        <w:rPr>
          <w:rFonts w:ascii="Times New Roman" w:hAnsi="Times New Roman" w:cs="Times New Roman"/>
          <w:sz w:val="24"/>
          <w:szCs w:val="24"/>
        </w:rPr>
        <w:t>Anche facendo riferimento alle tue conoscenze ed esperienze di studio, elabora un testo in cui esprimi le tue opinioni sull’argomento, organizzando la tua tesi e le argomentazioni a supporto in un discorso coerente e coeso.</w:t>
      </w:r>
    </w:p>
    <w:p w14:paraId="62AD85EC" w14:textId="77777777" w:rsidR="00AC5814" w:rsidRDefault="00AC5814" w:rsidP="00811DB4">
      <w:pPr>
        <w:spacing w:after="0" w:line="240" w:lineRule="auto"/>
      </w:pPr>
    </w:p>
    <w:p w14:paraId="35F799E3" w14:textId="49BE19AF" w:rsidR="00AF3992" w:rsidRPr="00F413EE" w:rsidRDefault="00AF3992" w:rsidP="00811DB4">
      <w:pPr>
        <w:spacing w:after="0" w:line="240" w:lineRule="auto"/>
        <w:rPr>
          <w:rFonts w:ascii="Times New Roman" w:eastAsia="Times New Roman" w:hAnsi="Times New Roman" w:cs="Times New Roman"/>
          <w:b/>
          <w:bCs/>
          <w:color w:val="000000"/>
          <w:sz w:val="24"/>
          <w:szCs w:val="24"/>
          <w:shd w:val="clear" w:color="auto" w:fill="FFFFFF"/>
        </w:rPr>
      </w:pPr>
      <w:r w:rsidRPr="00F413EE">
        <w:rPr>
          <w:rFonts w:ascii="Times New Roman" w:eastAsia="Times New Roman" w:hAnsi="Times New Roman" w:cs="Times New Roman"/>
          <w:b/>
          <w:bCs/>
          <w:color w:val="000000"/>
          <w:sz w:val="24"/>
          <w:szCs w:val="24"/>
          <w:shd w:val="clear" w:color="auto" w:fill="FFFFFF"/>
        </w:rPr>
        <w:t xml:space="preserve">TIPOLOGIA B </w:t>
      </w:r>
      <w:r w:rsidR="00811DB4">
        <w:rPr>
          <w:rFonts w:ascii="Times New Roman" w:eastAsia="Times New Roman" w:hAnsi="Times New Roman" w:cs="Times New Roman"/>
          <w:b/>
          <w:bCs/>
          <w:color w:val="000000"/>
          <w:sz w:val="24"/>
          <w:szCs w:val="24"/>
          <w:shd w:val="clear" w:color="auto" w:fill="FFFFFF"/>
        </w:rPr>
        <w:t>2</w:t>
      </w:r>
      <w:r w:rsidRPr="00F413EE">
        <w:rPr>
          <w:rFonts w:ascii="Times New Roman" w:eastAsia="Times New Roman" w:hAnsi="Times New Roman" w:cs="Times New Roman"/>
          <w:b/>
          <w:bCs/>
          <w:color w:val="000000"/>
          <w:sz w:val="24"/>
          <w:szCs w:val="24"/>
          <w:shd w:val="clear" w:color="auto" w:fill="FFFFFF"/>
        </w:rPr>
        <w:t>– ANALISI E PRODUZIONE DI UN TESTO ARGOMENTATIVO</w:t>
      </w:r>
    </w:p>
    <w:p w14:paraId="76D75A33" w14:textId="77777777" w:rsidR="00AF3992" w:rsidRPr="009A3EEE" w:rsidRDefault="00AF3992" w:rsidP="00811DB4">
      <w:pPr>
        <w:spacing w:after="0" w:line="240" w:lineRule="auto"/>
        <w:rPr>
          <w:rFonts w:ascii="Calibri" w:eastAsia="Times New Roman" w:hAnsi="Calibri" w:cs="Arial"/>
          <w:color w:val="000000"/>
          <w:shd w:val="clear" w:color="auto" w:fill="FFFFFF"/>
        </w:rPr>
      </w:pPr>
    </w:p>
    <w:p w14:paraId="3EAC5455" w14:textId="77777777" w:rsidR="00AF3992" w:rsidRPr="00F413EE" w:rsidRDefault="00AF3992" w:rsidP="00811DB4">
      <w:pPr>
        <w:spacing w:after="0" w:line="240" w:lineRule="auto"/>
        <w:rPr>
          <w:rFonts w:ascii="Times New Roman" w:eastAsia="Times New Roman" w:hAnsi="Times New Roman" w:cs="Times New Roman"/>
          <w:b/>
          <w:bCs/>
          <w:color w:val="000000"/>
          <w:sz w:val="24"/>
          <w:szCs w:val="24"/>
          <w:shd w:val="clear" w:color="auto" w:fill="FFFFFF"/>
        </w:rPr>
      </w:pPr>
      <w:r w:rsidRPr="00F413EE">
        <w:rPr>
          <w:rFonts w:ascii="Times New Roman" w:eastAsia="Times New Roman" w:hAnsi="Times New Roman" w:cs="Times New Roman"/>
          <w:b/>
          <w:bCs/>
          <w:color w:val="000000"/>
          <w:sz w:val="24"/>
          <w:szCs w:val="24"/>
          <w:shd w:val="clear" w:color="auto" w:fill="FFFFFF"/>
        </w:rPr>
        <w:t>Testo tratto da: Eugenio Scalfari , L’Espresso, 1/10/2019</w:t>
      </w:r>
    </w:p>
    <w:p w14:paraId="742C19D1" w14:textId="77777777" w:rsidR="00AF3992" w:rsidRPr="00F413EE" w:rsidRDefault="00AF3992" w:rsidP="00811DB4">
      <w:pPr>
        <w:spacing w:after="0" w:line="240" w:lineRule="auto"/>
        <w:rPr>
          <w:rFonts w:ascii="Times New Roman" w:eastAsia="Times New Roman" w:hAnsi="Times New Roman" w:cs="Times New Roman"/>
          <w:color w:val="000000"/>
          <w:sz w:val="24"/>
          <w:szCs w:val="24"/>
          <w:shd w:val="clear" w:color="auto" w:fill="FFFFFF"/>
        </w:rPr>
      </w:pPr>
    </w:p>
    <w:p w14:paraId="0E037E81" w14:textId="1EFB3C51" w:rsidR="00AF3992" w:rsidRPr="00811DB4" w:rsidRDefault="00AF3992" w:rsidP="00811DB4">
      <w:pPr>
        <w:spacing w:after="0" w:line="240" w:lineRule="auto"/>
        <w:jc w:val="both"/>
        <w:rPr>
          <w:rFonts w:ascii="Times New Roman" w:eastAsia="Times New Roman" w:hAnsi="Times New Roman" w:cs="Times New Roman"/>
          <w:color w:val="000000"/>
          <w:sz w:val="24"/>
          <w:szCs w:val="24"/>
          <w:shd w:val="clear" w:color="auto" w:fill="FFFFFF"/>
        </w:rPr>
      </w:pPr>
      <w:r w:rsidRPr="00F413EE">
        <w:rPr>
          <w:rFonts w:ascii="Times New Roman" w:eastAsia="Times New Roman" w:hAnsi="Times New Roman" w:cs="Times New Roman"/>
          <w:color w:val="000000"/>
          <w:sz w:val="24"/>
          <w:szCs w:val="24"/>
          <w:shd w:val="clear" w:color="auto" w:fill="FFFFFF"/>
        </w:rPr>
        <w:t>«Il crollo dei valori, sì, questo è il tema sul quale vi intratterrò. Siete venuti in buon numero, vedo, e certamente per l’interesse che l’argomento suscita. I valori sono di grande ausilio all’opera di ciascuno di noi; senza di essi sarebbe molto più difficile governare gli uomini e avviarli verso ideali positivi poiché gli uomini orienterebbero i loro comportamenti soltanto sulla base degli istinti elementari che promanano dalla loro fisicità e non riuscirebbero a tirar su il muso da terra se non di pochi centimetri. Ma voi siete preoccupati: avete infatti la sgradevole sensazione che i vecchi valori siano caduti dal cuore e dalla mente degli uomini mentre non sembrano esserne nati di nuovi. E voi sentite crescere la vostra impotenza: gli individui e le comunità eventualmente affidati alle vostre cure non reagiscono più nei modi previsti, le loro azioni sono sempre più erratiche, il sentimento dei doveri è diventato flebile, tra poco scomparirà del tutto mentre già vigoreggia quello dei diritti. Diritti anarchici tuttavia e non, come sarebbe auspicabile, collegati tra loro da un’architettura logica che li tenga insieme e serva a costruire una figura dignitosa di uomo socievole.</w:t>
      </w:r>
      <w:r w:rsidRPr="00F413EE">
        <w:rPr>
          <w:rFonts w:ascii="Times New Roman" w:eastAsia="Times New Roman" w:hAnsi="Times New Roman" w:cs="Times New Roman"/>
          <w:color w:val="000000"/>
          <w:sz w:val="24"/>
          <w:szCs w:val="24"/>
        </w:rPr>
        <w:br/>
      </w:r>
      <w:r w:rsidRPr="00F413EE">
        <w:rPr>
          <w:rFonts w:ascii="Times New Roman" w:eastAsia="Times New Roman" w:hAnsi="Times New Roman" w:cs="Times New Roman"/>
          <w:color w:val="000000"/>
          <w:sz w:val="24"/>
          <w:szCs w:val="24"/>
          <w:shd w:val="clear" w:color="auto" w:fill="FFFFFF"/>
        </w:rPr>
        <w:t>Ebbene, lasciatemi dire che questo vostro malessere è in larga misura infondato (…) l’ormai famigerato crollo dei valori del quale si fa un gran discutere agli angoli di tutte le strade è una figura retorica inventata da un debole pensiero storico e sociologico che non sapendo spiegare i mutamenti della società si è rifugiato dietro un’immagine volutamente catastrofale che dovrebbe fornire la motivazione di tutti gli enigmi dell’epoca. (…)</w:t>
      </w:r>
    </w:p>
    <w:p w14:paraId="0044A4E2" w14:textId="11841E07" w:rsidR="00AF3992" w:rsidRPr="00F413EE" w:rsidRDefault="00AF3992" w:rsidP="00811DB4">
      <w:pPr>
        <w:spacing w:after="0" w:line="240" w:lineRule="auto"/>
        <w:jc w:val="both"/>
        <w:rPr>
          <w:rFonts w:ascii="Times New Roman" w:eastAsia="Times New Roman" w:hAnsi="Times New Roman" w:cs="Times New Roman"/>
          <w:color w:val="000000"/>
          <w:sz w:val="24"/>
          <w:szCs w:val="24"/>
          <w:shd w:val="clear" w:color="auto" w:fill="FFFFFF"/>
        </w:rPr>
      </w:pPr>
      <w:r w:rsidRPr="00F413EE">
        <w:rPr>
          <w:rFonts w:ascii="Times New Roman" w:eastAsia="Times New Roman" w:hAnsi="Times New Roman" w:cs="Times New Roman"/>
          <w:color w:val="000000"/>
          <w:sz w:val="24"/>
          <w:szCs w:val="24"/>
          <w:shd w:val="clear" w:color="auto" w:fill="FFFFFF"/>
        </w:rPr>
        <w:t>Sulla parola valore si fa anche molta confusione, le si danno al tempo stesso contenuti economici, morali, ideologici. I valori finiscono così per essere tutto e nulla, un modello cui riferirsi, un metro con cui misurare, un criterio di giudizio. Si parla indifferentemente di valori patriottici, di valori cristiani, di valori liberali, di valori comunisti, di valori occidentali, di valori militari, di valori patrimoniali e di valori di Borsa. Bisogna dunque fare un po’ di chiarezza.</w:t>
      </w:r>
      <w:r w:rsidRPr="00F413EE">
        <w:rPr>
          <w:rFonts w:ascii="Times New Roman" w:eastAsia="Times New Roman" w:hAnsi="Times New Roman" w:cs="Times New Roman"/>
          <w:color w:val="000000"/>
          <w:sz w:val="24"/>
          <w:szCs w:val="24"/>
        </w:rPr>
        <w:br/>
      </w:r>
      <w:r w:rsidRPr="00F413EE">
        <w:rPr>
          <w:rFonts w:ascii="Times New Roman" w:eastAsia="Times New Roman" w:hAnsi="Times New Roman" w:cs="Times New Roman"/>
          <w:color w:val="000000"/>
          <w:sz w:val="24"/>
          <w:szCs w:val="24"/>
          <w:shd w:val="clear" w:color="auto" w:fill="FFFFFF"/>
        </w:rPr>
        <w:t>Quando ci si riferisce ad oggetti e a persone ridotte nella condizione di oggetti perché poste sotto il dominio di altre persone, il valore esprime il grado di utilità che l’oggetto fornisce al soggetto che lo usa. Se ci si riferisce invece ai comportamenti di persone libere, il loro valore misura l’utilità sociale che una determinata comunità può ricavarne. Passiamo così da una nozione economica del valore ad una nozione morale. Ma chi giudica l’utilità sociale dei comportamenti? Questa è una buona domanda da porre a voi che siete e rappresentate la classe dirigente di questa civiltà liberale, democratica, tecnologica, che si affaccia sul bordo del terzo millennio.</w:t>
      </w:r>
      <w:r w:rsidRPr="00F413EE">
        <w:rPr>
          <w:rFonts w:ascii="Times New Roman" w:eastAsia="Times New Roman" w:hAnsi="Times New Roman" w:cs="Times New Roman"/>
          <w:color w:val="000000"/>
          <w:sz w:val="24"/>
          <w:szCs w:val="24"/>
        </w:rPr>
        <w:br/>
      </w:r>
      <w:r w:rsidRPr="00F413EE">
        <w:rPr>
          <w:rFonts w:ascii="Times New Roman" w:eastAsia="Times New Roman" w:hAnsi="Times New Roman" w:cs="Times New Roman"/>
          <w:color w:val="000000"/>
          <w:sz w:val="24"/>
          <w:szCs w:val="24"/>
          <w:shd w:val="clear" w:color="auto" w:fill="FFFFFF"/>
        </w:rPr>
        <w:t>In punto di principio a emanare quel giudizio dovrebbe essere la società, cioè il complesso delle persone. Ma chi parla a nome della società? Qual è la sua voce autentica e come si esprime?</w:t>
      </w:r>
      <w:r w:rsidRPr="00F413EE">
        <w:rPr>
          <w:rFonts w:ascii="Times New Roman" w:eastAsia="Times New Roman" w:hAnsi="Times New Roman" w:cs="Times New Roman"/>
          <w:color w:val="000000"/>
          <w:sz w:val="24"/>
          <w:szCs w:val="24"/>
        </w:rPr>
        <w:br/>
      </w:r>
      <w:r w:rsidRPr="00F413EE">
        <w:rPr>
          <w:rFonts w:ascii="Times New Roman" w:eastAsia="Times New Roman" w:hAnsi="Times New Roman" w:cs="Times New Roman"/>
          <w:color w:val="000000"/>
          <w:sz w:val="24"/>
          <w:szCs w:val="24"/>
          <w:shd w:val="clear" w:color="auto" w:fill="FFFFFF"/>
        </w:rPr>
        <w:t>La società in quanto tale non ha una voce autentica che possa esprimere giudizi di valore sui singoli comportamenti. Ma esiste un’opinione pubblica. E che cos’è l’opinione pubblica se non appunto quell’inafferrabile, indefinibile e tuttavia potentissima fonte del giudizio sull’utilità sociale del comportamento?</w:t>
      </w:r>
      <w:r w:rsidRPr="00F413EE">
        <w:rPr>
          <w:rFonts w:ascii="Times New Roman" w:eastAsia="Times New Roman" w:hAnsi="Times New Roman" w:cs="Times New Roman"/>
          <w:color w:val="000000"/>
          <w:sz w:val="24"/>
          <w:szCs w:val="24"/>
        </w:rPr>
        <w:br/>
      </w:r>
      <w:r w:rsidRPr="00F413EE">
        <w:rPr>
          <w:rFonts w:ascii="Times New Roman" w:eastAsia="Times New Roman" w:hAnsi="Times New Roman" w:cs="Times New Roman"/>
          <w:color w:val="000000"/>
          <w:sz w:val="24"/>
          <w:szCs w:val="24"/>
          <w:shd w:val="clear" w:color="auto" w:fill="FFFFFF"/>
        </w:rPr>
        <w:lastRenderedPageBreak/>
        <w:t>Dunque è l’opinione pubblica l’organo che definisce i valori, li alimenta, li fa declinare, li rinnova e attraverso questo immane e ininterrotto lavoro fornisce il metro sul quale apprezzare i comportamenti degli individui, delinea una morale alla quale tutti debbono riferirsi ed esprimere un sistema coerente che costituisce al tempo stesso la forza vitale della società e il suo scudo protettivo. Ma chi è l’opinione pubblica? </w:t>
      </w:r>
    </w:p>
    <w:p w14:paraId="647631A4" w14:textId="77777777" w:rsidR="00AF3992" w:rsidRDefault="00AF3992" w:rsidP="00811DB4">
      <w:pPr>
        <w:spacing w:after="0" w:line="240" w:lineRule="auto"/>
        <w:rPr>
          <w:rFonts w:ascii="Calibri" w:hAnsi="Calibri"/>
          <w:b/>
        </w:rPr>
      </w:pPr>
    </w:p>
    <w:p w14:paraId="255B3B9F" w14:textId="77777777" w:rsidR="00AF3992" w:rsidRPr="009A3EEE" w:rsidRDefault="00AF3992" w:rsidP="00811DB4">
      <w:pPr>
        <w:spacing w:after="0" w:line="240" w:lineRule="auto"/>
        <w:rPr>
          <w:rFonts w:ascii="Calibri" w:hAnsi="Calibri"/>
          <w:b/>
        </w:rPr>
      </w:pPr>
      <w:r w:rsidRPr="009A3EEE">
        <w:rPr>
          <w:rFonts w:ascii="Calibri" w:hAnsi="Calibri"/>
          <w:b/>
        </w:rPr>
        <w:t>Comprensione e analisi</w:t>
      </w:r>
    </w:p>
    <w:p w14:paraId="380AF8DC" w14:textId="77777777" w:rsidR="00AF3992" w:rsidRPr="009A3EEE" w:rsidRDefault="00AF3992" w:rsidP="00811DB4">
      <w:pPr>
        <w:pStyle w:val="Paragrafoelenco"/>
        <w:numPr>
          <w:ilvl w:val="0"/>
          <w:numId w:val="3"/>
        </w:numPr>
        <w:rPr>
          <w:rFonts w:ascii="Calibri" w:hAnsi="Calibri"/>
        </w:rPr>
      </w:pPr>
      <w:r w:rsidRPr="009A3EEE">
        <w:rPr>
          <w:rFonts w:ascii="Calibri" w:hAnsi="Calibri"/>
        </w:rPr>
        <w:t>Chi è il “voi” a cui si rivolge l’autore del brano ?</w:t>
      </w:r>
    </w:p>
    <w:p w14:paraId="17F9EF4F" w14:textId="77777777" w:rsidR="00AF3992" w:rsidRPr="009A3EEE" w:rsidRDefault="00AF3992" w:rsidP="00811DB4">
      <w:pPr>
        <w:pStyle w:val="Paragrafoelenco"/>
        <w:numPr>
          <w:ilvl w:val="0"/>
          <w:numId w:val="3"/>
        </w:numPr>
        <w:rPr>
          <w:rFonts w:ascii="Calibri" w:hAnsi="Calibri"/>
        </w:rPr>
      </w:pPr>
      <w:r w:rsidRPr="009A3EEE">
        <w:rPr>
          <w:rFonts w:ascii="Calibri" w:hAnsi="Calibri"/>
        </w:rPr>
        <w:t>Perché secondo l’autore è difficile governare senza i valori?</w:t>
      </w:r>
    </w:p>
    <w:p w14:paraId="6A5E65F0" w14:textId="77777777" w:rsidR="00AF3992" w:rsidRPr="009A3EEE" w:rsidRDefault="00AF3992" w:rsidP="00811DB4">
      <w:pPr>
        <w:pStyle w:val="Paragrafoelenco"/>
        <w:numPr>
          <w:ilvl w:val="0"/>
          <w:numId w:val="3"/>
        </w:numPr>
        <w:rPr>
          <w:rFonts w:ascii="Calibri" w:hAnsi="Calibri"/>
        </w:rPr>
      </w:pPr>
      <w:r w:rsidRPr="009A3EEE">
        <w:rPr>
          <w:rFonts w:ascii="Calibri" w:hAnsi="Calibri"/>
        </w:rPr>
        <w:t>Perché i destinatari del testo si sentono impotenti di fronte al crollo dei valori?</w:t>
      </w:r>
    </w:p>
    <w:p w14:paraId="4279A9E3" w14:textId="77777777" w:rsidR="00AF3992" w:rsidRPr="009A3EEE" w:rsidRDefault="00AF3992" w:rsidP="00811DB4">
      <w:pPr>
        <w:pStyle w:val="Paragrafoelenco"/>
        <w:numPr>
          <w:ilvl w:val="0"/>
          <w:numId w:val="3"/>
        </w:numPr>
        <w:rPr>
          <w:rFonts w:ascii="Calibri" w:hAnsi="Calibri"/>
        </w:rPr>
      </w:pPr>
      <w:r w:rsidRPr="009A3EEE">
        <w:rPr>
          <w:rFonts w:ascii="Calibri" w:hAnsi="Calibri"/>
        </w:rPr>
        <w:t>Secondo l’autore in base a quale criterio si può definire un valore?</w:t>
      </w:r>
    </w:p>
    <w:p w14:paraId="5077536A" w14:textId="77777777" w:rsidR="00AF3992" w:rsidRPr="009A3EEE" w:rsidRDefault="00AF3992" w:rsidP="00811DB4">
      <w:pPr>
        <w:pStyle w:val="Paragrafoelenco"/>
        <w:numPr>
          <w:ilvl w:val="0"/>
          <w:numId w:val="3"/>
        </w:numPr>
        <w:rPr>
          <w:rFonts w:ascii="Calibri" w:hAnsi="Calibri"/>
        </w:rPr>
      </w:pPr>
      <w:r w:rsidRPr="009A3EEE">
        <w:rPr>
          <w:rFonts w:ascii="Calibri" w:hAnsi="Calibri"/>
        </w:rPr>
        <w:t>L’autore dà un ruolo importante all’opinione pubblica. Sintetizzalo.</w:t>
      </w:r>
    </w:p>
    <w:p w14:paraId="0CC7DD35" w14:textId="77777777" w:rsidR="00AF3992" w:rsidRPr="009A3EEE" w:rsidRDefault="00AF3992" w:rsidP="00811DB4">
      <w:pPr>
        <w:spacing w:after="0" w:line="240" w:lineRule="auto"/>
        <w:rPr>
          <w:rFonts w:ascii="Calibri" w:hAnsi="Calibri"/>
        </w:rPr>
      </w:pPr>
    </w:p>
    <w:p w14:paraId="6A7DE99B" w14:textId="77777777" w:rsidR="00AF3992" w:rsidRPr="009A3EEE" w:rsidRDefault="00AF3992" w:rsidP="00811DB4">
      <w:pPr>
        <w:spacing w:after="0" w:line="240" w:lineRule="auto"/>
        <w:rPr>
          <w:rFonts w:ascii="Calibri" w:hAnsi="Calibri"/>
          <w:b/>
        </w:rPr>
      </w:pPr>
      <w:r w:rsidRPr="009A3EEE">
        <w:rPr>
          <w:rFonts w:ascii="Calibri" w:hAnsi="Calibri"/>
          <w:b/>
        </w:rPr>
        <w:t>Produzione</w:t>
      </w:r>
    </w:p>
    <w:p w14:paraId="7B77D7B7" w14:textId="77777777" w:rsidR="00AF3992" w:rsidRPr="00F413EE" w:rsidRDefault="00AF3992" w:rsidP="00811DB4">
      <w:pPr>
        <w:spacing w:after="0" w:line="240" w:lineRule="auto"/>
        <w:rPr>
          <w:rFonts w:ascii="Times New Roman" w:eastAsia="Times New Roman" w:hAnsi="Times New Roman" w:cs="Times New Roman"/>
          <w:color w:val="000000"/>
          <w:sz w:val="24"/>
          <w:szCs w:val="24"/>
          <w:shd w:val="clear" w:color="auto" w:fill="FFFFFF"/>
        </w:rPr>
      </w:pPr>
      <w:r w:rsidRPr="00F413EE">
        <w:rPr>
          <w:rFonts w:ascii="Times New Roman" w:eastAsia="Times New Roman" w:hAnsi="Times New Roman" w:cs="Times New Roman"/>
          <w:color w:val="000000"/>
          <w:sz w:val="24"/>
          <w:szCs w:val="24"/>
          <w:shd w:val="clear" w:color="auto" w:fill="FFFFFF"/>
        </w:rPr>
        <w:t>L’ormai famigerato crollo dei valori del quale si fa un gran discutere agli angoli di tutte le strade è una figura retorica inventata da un debole pensiero storico e sociologico che non sapendo spiegare i mutamenti della società si è rifugiato dietro un’immagine volutamente catastrofale che dovrebbe fornire la motivazione di tutti gli enigmi dell’epoca</w:t>
      </w:r>
    </w:p>
    <w:p w14:paraId="3F9B83B6" w14:textId="77777777" w:rsidR="00AF3992" w:rsidRPr="00F413EE" w:rsidRDefault="00AF3992" w:rsidP="00811DB4">
      <w:pPr>
        <w:spacing w:after="0" w:line="240" w:lineRule="auto"/>
        <w:rPr>
          <w:rFonts w:ascii="Times New Roman" w:eastAsia="Times New Roman" w:hAnsi="Times New Roman" w:cs="Times New Roman"/>
          <w:color w:val="000000"/>
          <w:sz w:val="24"/>
          <w:szCs w:val="24"/>
          <w:shd w:val="clear" w:color="auto" w:fill="FFFFFF"/>
        </w:rPr>
      </w:pPr>
      <w:r w:rsidRPr="00F413EE">
        <w:rPr>
          <w:rFonts w:ascii="Times New Roman" w:eastAsia="Times New Roman" w:hAnsi="Times New Roman" w:cs="Times New Roman"/>
          <w:color w:val="000000"/>
          <w:sz w:val="24"/>
          <w:szCs w:val="24"/>
          <w:shd w:val="clear" w:color="auto" w:fill="FFFFFF"/>
        </w:rPr>
        <w:t xml:space="preserve">In questa frase l’autore afferma che nella nostra società non c’è stato un vero crollo dei valori. sei d’accordo con questa tesi? Esprimi in merito la tua personale opinione. </w:t>
      </w:r>
    </w:p>
    <w:p w14:paraId="1135CB0E" w14:textId="77777777" w:rsidR="00947CFD" w:rsidRDefault="00947CFD" w:rsidP="00811DB4">
      <w:pPr>
        <w:spacing w:after="0" w:line="240" w:lineRule="auto"/>
        <w:rPr>
          <w:rFonts w:ascii="Times New Roman" w:eastAsia="Times New Roman" w:hAnsi="Times New Roman" w:cs="Times New Roman"/>
          <w:b/>
          <w:bCs/>
          <w:color w:val="000000"/>
          <w:sz w:val="24"/>
          <w:szCs w:val="24"/>
          <w:shd w:val="clear" w:color="auto" w:fill="FFFFFF"/>
        </w:rPr>
      </w:pPr>
    </w:p>
    <w:p w14:paraId="521F36E3" w14:textId="77777777" w:rsidR="00947CFD" w:rsidRDefault="00947CFD" w:rsidP="00811DB4">
      <w:pPr>
        <w:spacing w:after="0" w:line="240" w:lineRule="auto"/>
        <w:rPr>
          <w:rFonts w:ascii="Times New Roman" w:eastAsia="Times New Roman" w:hAnsi="Times New Roman" w:cs="Times New Roman"/>
          <w:b/>
          <w:bCs/>
          <w:color w:val="000000"/>
          <w:sz w:val="24"/>
          <w:szCs w:val="24"/>
          <w:shd w:val="clear" w:color="auto" w:fill="FFFFFF"/>
        </w:rPr>
      </w:pPr>
    </w:p>
    <w:p w14:paraId="410D9B84" w14:textId="77777777" w:rsidR="00947CFD" w:rsidRDefault="00947CFD" w:rsidP="00811DB4">
      <w:pPr>
        <w:spacing w:after="0" w:line="240" w:lineRule="auto"/>
        <w:rPr>
          <w:rFonts w:ascii="Times New Roman" w:eastAsia="Times New Roman" w:hAnsi="Times New Roman" w:cs="Times New Roman"/>
          <w:b/>
          <w:bCs/>
          <w:color w:val="000000"/>
          <w:sz w:val="24"/>
          <w:szCs w:val="24"/>
          <w:shd w:val="clear" w:color="auto" w:fill="FFFFFF"/>
        </w:rPr>
      </w:pPr>
    </w:p>
    <w:p w14:paraId="28815715" w14:textId="7FB9AB7E" w:rsidR="00811DB4" w:rsidRPr="00F413EE" w:rsidRDefault="00811DB4" w:rsidP="00811DB4">
      <w:pPr>
        <w:spacing w:after="0" w:line="240" w:lineRule="auto"/>
        <w:rPr>
          <w:rFonts w:ascii="Times New Roman" w:eastAsia="Times New Roman" w:hAnsi="Times New Roman" w:cs="Times New Roman"/>
          <w:b/>
          <w:bCs/>
          <w:color w:val="000000"/>
          <w:sz w:val="24"/>
          <w:szCs w:val="24"/>
          <w:shd w:val="clear" w:color="auto" w:fill="FFFFFF"/>
        </w:rPr>
      </w:pPr>
      <w:r w:rsidRPr="00F413EE">
        <w:rPr>
          <w:rFonts w:ascii="Times New Roman" w:eastAsia="Times New Roman" w:hAnsi="Times New Roman" w:cs="Times New Roman"/>
          <w:b/>
          <w:bCs/>
          <w:color w:val="000000"/>
          <w:sz w:val="24"/>
          <w:szCs w:val="24"/>
          <w:shd w:val="clear" w:color="auto" w:fill="FFFFFF"/>
        </w:rPr>
        <w:t xml:space="preserve">TIPOLOGIA B </w:t>
      </w:r>
      <w:r>
        <w:rPr>
          <w:rFonts w:ascii="Times New Roman" w:eastAsia="Times New Roman" w:hAnsi="Times New Roman" w:cs="Times New Roman"/>
          <w:b/>
          <w:bCs/>
          <w:color w:val="000000"/>
          <w:sz w:val="24"/>
          <w:szCs w:val="24"/>
          <w:shd w:val="clear" w:color="auto" w:fill="FFFFFF"/>
        </w:rPr>
        <w:t>3</w:t>
      </w:r>
      <w:r w:rsidRPr="00F413EE">
        <w:rPr>
          <w:rFonts w:ascii="Times New Roman" w:eastAsia="Times New Roman" w:hAnsi="Times New Roman" w:cs="Times New Roman"/>
          <w:b/>
          <w:bCs/>
          <w:color w:val="000000"/>
          <w:sz w:val="24"/>
          <w:szCs w:val="24"/>
          <w:shd w:val="clear" w:color="auto" w:fill="FFFFFF"/>
        </w:rPr>
        <w:t>– ANALISI E PRODUZIONE DI UN TESTO ARGOMENTATIVO</w:t>
      </w:r>
    </w:p>
    <w:p w14:paraId="6C211BCF" w14:textId="77777777" w:rsidR="00A209EB" w:rsidRPr="00947CFD" w:rsidRDefault="00A209EB" w:rsidP="00811DB4">
      <w:pPr>
        <w:spacing w:after="0" w:line="240" w:lineRule="auto"/>
        <w:rPr>
          <w:rFonts w:ascii="Times New Roman" w:eastAsia="Times New Roman" w:hAnsi="Times New Roman" w:cs="Times New Roman"/>
          <w:b/>
          <w:bCs/>
          <w:color w:val="000000"/>
          <w:sz w:val="24"/>
          <w:szCs w:val="24"/>
          <w:shd w:val="clear" w:color="auto" w:fill="FFFFFF"/>
        </w:rPr>
      </w:pPr>
      <w:r w:rsidRPr="00947CFD">
        <w:rPr>
          <w:rFonts w:ascii="Times New Roman" w:eastAsia="Times New Roman" w:hAnsi="Times New Roman" w:cs="Times New Roman"/>
          <w:b/>
          <w:bCs/>
          <w:color w:val="000000"/>
          <w:sz w:val="24"/>
          <w:szCs w:val="24"/>
          <w:shd w:val="clear" w:color="auto" w:fill="FFFFFF"/>
        </w:rPr>
        <w:t>Testo tratto da: Oriana Fallaci, Intervista con la storia, Rizzoli, Milano, 1977, pp.7-8.</w:t>
      </w:r>
    </w:p>
    <w:p w14:paraId="4D34D30D" w14:textId="77777777" w:rsidR="00A209EB" w:rsidRPr="00947CFD" w:rsidRDefault="00A209EB" w:rsidP="00811DB4">
      <w:pPr>
        <w:spacing w:after="0" w:line="240" w:lineRule="auto"/>
        <w:rPr>
          <w:rFonts w:ascii="Times New Roman" w:eastAsia="Times New Roman" w:hAnsi="Times New Roman" w:cs="Times New Roman"/>
          <w:color w:val="000000"/>
          <w:sz w:val="24"/>
          <w:szCs w:val="24"/>
          <w:shd w:val="clear" w:color="auto" w:fill="FFFFFF"/>
        </w:rPr>
      </w:pPr>
      <w:r w:rsidRPr="00947CFD">
        <w:rPr>
          <w:rFonts w:ascii="Times New Roman" w:eastAsia="Times New Roman" w:hAnsi="Times New Roman" w:cs="Times New Roman"/>
          <w:color w:val="000000"/>
          <w:sz w:val="24"/>
          <w:szCs w:val="24"/>
          <w:shd w:val="clear" w:color="auto" w:fill="FFFFFF"/>
        </w:rPr>
        <w:t>«La storia è fatta da tutti o da pochi? Dipende da leggi universali o da alcuni individui e basta?</w:t>
      </w:r>
    </w:p>
    <w:p w14:paraId="6C43C50F" w14:textId="42714673" w:rsidR="00A209EB" w:rsidRPr="00947CFD" w:rsidRDefault="00A209EB" w:rsidP="00811DB4">
      <w:pPr>
        <w:spacing w:after="0" w:line="240" w:lineRule="auto"/>
        <w:jc w:val="both"/>
        <w:rPr>
          <w:rFonts w:ascii="Times New Roman" w:eastAsia="Times New Roman" w:hAnsi="Times New Roman" w:cs="Times New Roman"/>
          <w:color w:val="000000"/>
          <w:sz w:val="24"/>
          <w:szCs w:val="24"/>
          <w:shd w:val="clear" w:color="auto" w:fill="FFFFFF"/>
        </w:rPr>
      </w:pPr>
      <w:r w:rsidRPr="00947CFD">
        <w:rPr>
          <w:rFonts w:ascii="Times New Roman" w:eastAsia="Times New Roman" w:hAnsi="Times New Roman" w:cs="Times New Roman"/>
          <w:color w:val="000000"/>
          <w:sz w:val="24"/>
          <w:szCs w:val="24"/>
          <w:shd w:val="clear" w:color="auto" w:fill="FFFFFF"/>
        </w:rPr>
        <w:t>È un vecchio dilemma, lo so, che nessuno ha risolto e nessuno risolverà mai. È anche una vecchia trappola</w:t>
      </w:r>
      <w:r w:rsidR="00947CFD">
        <w:rPr>
          <w:rFonts w:ascii="Times New Roman" w:eastAsia="Times New Roman" w:hAnsi="Times New Roman" w:cs="Times New Roman"/>
          <w:color w:val="000000"/>
          <w:sz w:val="24"/>
          <w:szCs w:val="24"/>
          <w:shd w:val="clear" w:color="auto" w:fill="FFFFFF"/>
        </w:rPr>
        <w:t xml:space="preserve"> </w:t>
      </w:r>
      <w:r w:rsidRPr="00947CFD">
        <w:rPr>
          <w:rFonts w:ascii="Times New Roman" w:eastAsia="Times New Roman" w:hAnsi="Times New Roman" w:cs="Times New Roman"/>
          <w:color w:val="000000"/>
          <w:sz w:val="24"/>
          <w:szCs w:val="24"/>
          <w:shd w:val="clear" w:color="auto" w:fill="FFFFFF"/>
        </w:rPr>
        <w:t xml:space="preserve">in cui cadere è pericolosissimo perché ogni risposta porta in sé la sua contraddizione. Non a </w:t>
      </w:r>
      <w:r w:rsidR="00947CFD">
        <w:rPr>
          <w:rFonts w:ascii="Times New Roman" w:eastAsia="Times New Roman" w:hAnsi="Times New Roman" w:cs="Times New Roman"/>
          <w:color w:val="000000"/>
          <w:sz w:val="24"/>
          <w:szCs w:val="24"/>
          <w:shd w:val="clear" w:color="auto" w:fill="FFFFFF"/>
        </w:rPr>
        <w:t xml:space="preserve"> </w:t>
      </w:r>
      <w:r w:rsidRPr="00947CFD">
        <w:rPr>
          <w:rFonts w:ascii="Times New Roman" w:eastAsia="Times New Roman" w:hAnsi="Times New Roman" w:cs="Times New Roman"/>
          <w:color w:val="000000"/>
          <w:sz w:val="24"/>
          <w:szCs w:val="24"/>
          <w:shd w:val="clear" w:color="auto" w:fill="FFFFFF"/>
        </w:rPr>
        <w:t>caso molti</w:t>
      </w:r>
      <w:r w:rsidR="00947CFD">
        <w:rPr>
          <w:rFonts w:ascii="Times New Roman" w:eastAsia="Times New Roman" w:hAnsi="Times New Roman" w:cs="Times New Roman"/>
          <w:color w:val="000000"/>
          <w:sz w:val="24"/>
          <w:szCs w:val="24"/>
          <w:shd w:val="clear" w:color="auto" w:fill="FFFFFF"/>
        </w:rPr>
        <w:t xml:space="preserve"> </w:t>
      </w:r>
      <w:r w:rsidRPr="00947CFD">
        <w:rPr>
          <w:rFonts w:ascii="Times New Roman" w:eastAsia="Times New Roman" w:hAnsi="Times New Roman" w:cs="Times New Roman"/>
          <w:color w:val="000000"/>
          <w:sz w:val="24"/>
          <w:szCs w:val="24"/>
          <w:shd w:val="clear" w:color="auto" w:fill="FFFFFF"/>
        </w:rPr>
        <w:t>rispondono col compromesso e sostengono che la storia è fatta da tutti e da pochi, che i pochi emergono fino</w:t>
      </w:r>
      <w:r w:rsidR="00947CFD">
        <w:rPr>
          <w:rFonts w:ascii="Times New Roman" w:eastAsia="Times New Roman" w:hAnsi="Times New Roman" w:cs="Times New Roman"/>
          <w:color w:val="000000"/>
          <w:sz w:val="24"/>
          <w:szCs w:val="24"/>
          <w:shd w:val="clear" w:color="auto" w:fill="FFFFFF"/>
        </w:rPr>
        <w:t xml:space="preserve"> </w:t>
      </w:r>
      <w:r w:rsidRPr="00947CFD">
        <w:rPr>
          <w:rFonts w:ascii="Times New Roman" w:eastAsia="Times New Roman" w:hAnsi="Times New Roman" w:cs="Times New Roman"/>
          <w:color w:val="000000"/>
          <w:sz w:val="24"/>
          <w:szCs w:val="24"/>
          <w:shd w:val="clear" w:color="auto" w:fill="FFFFFF"/>
        </w:rPr>
        <w:t>al comando perché nascono al momento giusto e sanno interpretarlo. Forse. Ma chi non si illude sulla</w:t>
      </w:r>
      <w:r w:rsidR="00947CFD">
        <w:rPr>
          <w:rFonts w:ascii="Times New Roman" w:eastAsia="Times New Roman" w:hAnsi="Times New Roman" w:cs="Times New Roman"/>
          <w:color w:val="000000"/>
          <w:sz w:val="24"/>
          <w:szCs w:val="24"/>
          <w:shd w:val="clear" w:color="auto" w:fill="FFFFFF"/>
        </w:rPr>
        <w:t xml:space="preserve"> </w:t>
      </w:r>
      <w:r w:rsidRPr="00947CFD">
        <w:rPr>
          <w:rFonts w:ascii="Times New Roman" w:eastAsia="Times New Roman" w:hAnsi="Times New Roman" w:cs="Times New Roman"/>
          <w:color w:val="000000"/>
          <w:sz w:val="24"/>
          <w:szCs w:val="24"/>
          <w:shd w:val="clear" w:color="auto" w:fill="FFFFFF"/>
        </w:rPr>
        <w:t>tragedia assurda della vita è portato piuttosto a seguire Pascal</w:t>
      </w:r>
      <w:r w:rsidR="00947CFD">
        <w:rPr>
          <w:rFonts w:ascii="Times New Roman" w:eastAsia="Times New Roman" w:hAnsi="Times New Roman" w:cs="Times New Roman"/>
          <w:color w:val="000000"/>
          <w:sz w:val="24"/>
          <w:szCs w:val="24"/>
          <w:shd w:val="clear" w:color="auto" w:fill="FFFFFF"/>
        </w:rPr>
        <w:t xml:space="preserve"> </w:t>
      </w:r>
      <w:r w:rsidR="00947CFD">
        <w:rPr>
          <w:rFonts w:ascii="Times New Roman" w:eastAsia="Times New Roman" w:hAnsi="Times New Roman" w:cs="Times New Roman"/>
          <w:color w:val="000000"/>
          <w:sz w:val="18"/>
          <w:szCs w:val="18"/>
          <w:shd w:val="clear" w:color="auto" w:fill="FFFFFF"/>
        </w:rPr>
        <w:t>(1)</w:t>
      </w:r>
      <w:r w:rsidR="00947CFD">
        <w:rPr>
          <w:rFonts w:ascii="Times New Roman" w:eastAsia="Times New Roman" w:hAnsi="Times New Roman" w:cs="Times New Roman"/>
          <w:color w:val="000000"/>
          <w:sz w:val="24"/>
          <w:szCs w:val="24"/>
          <w:shd w:val="clear" w:color="auto" w:fill="FFFFFF"/>
        </w:rPr>
        <w:t xml:space="preserve">, </w:t>
      </w:r>
      <w:r w:rsidRPr="00947CFD">
        <w:rPr>
          <w:rFonts w:ascii="Times New Roman" w:eastAsia="Times New Roman" w:hAnsi="Times New Roman" w:cs="Times New Roman"/>
          <w:color w:val="000000"/>
          <w:sz w:val="24"/>
          <w:szCs w:val="24"/>
          <w:shd w:val="clear" w:color="auto" w:fill="FFFFFF"/>
        </w:rPr>
        <w:t>quando dice che, se il naso di Cleopatra</w:t>
      </w:r>
      <w:r w:rsidR="00947CFD">
        <w:rPr>
          <w:rFonts w:ascii="Times New Roman" w:eastAsia="Times New Roman" w:hAnsi="Times New Roman" w:cs="Times New Roman"/>
          <w:color w:val="000000"/>
          <w:sz w:val="24"/>
          <w:szCs w:val="24"/>
          <w:shd w:val="clear" w:color="auto" w:fill="FFFFFF"/>
        </w:rPr>
        <w:t xml:space="preserve"> </w:t>
      </w:r>
      <w:r w:rsidRPr="00947CFD">
        <w:rPr>
          <w:rFonts w:ascii="Times New Roman" w:eastAsia="Times New Roman" w:hAnsi="Times New Roman" w:cs="Times New Roman"/>
          <w:color w:val="000000"/>
          <w:sz w:val="24"/>
          <w:szCs w:val="24"/>
          <w:shd w:val="clear" w:color="auto" w:fill="FFFFFF"/>
        </w:rPr>
        <w:t>fosse stato più corto, l’intera faccia della terra sarebbe cambiata; è portato piuttosto a temere ciò che temeva</w:t>
      </w:r>
      <w:r w:rsidR="00947CFD">
        <w:rPr>
          <w:rFonts w:ascii="Times New Roman" w:eastAsia="Times New Roman" w:hAnsi="Times New Roman" w:cs="Times New Roman"/>
          <w:color w:val="000000"/>
          <w:sz w:val="24"/>
          <w:szCs w:val="24"/>
          <w:shd w:val="clear" w:color="auto" w:fill="FFFFFF"/>
        </w:rPr>
        <w:t xml:space="preserve"> </w:t>
      </w:r>
      <w:r w:rsidRPr="00947CFD">
        <w:rPr>
          <w:rFonts w:ascii="Times New Roman" w:eastAsia="Times New Roman" w:hAnsi="Times New Roman" w:cs="Times New Roman"/>
          <w:color w:val="000000"/>
          <w:sz w:val="24"/>
          <w:szCs w:val="24"/>
          <w:shd w:val="clear" w:color="auto" w:fill="FFFFFF"/>
        </w:rPr>
        <w:t>Bertrand Russell</w:t>
      </w:r>
      <w:r w:rsidR="00947CFD">
        <w:rPr>
          <w:rFonts w:ascii="Times New Roman" w:eastAsia="Times New Roman" w:hAnsi="Times New Roman" w:cs="Times New Roman"/>
          <w:color w:val="000000"/>
          <w:sz w:val="24"/>
          <w:szCs w:val="24"/>
          <w:shd w:val="clear" w:color="auto" w:fill="FFFFFF"/>
        </w:rPr>
        <w:t xml:space="preserve"> </w:t>
      </w:r>
      <w:r w:rsidR="00947CFD">
        <w:rPr>
          <w:rFonts w:ascii="Times New Roman" w:eastAsia="Times New Roman" w:hAnsi="Times New Roman" w:cs="Times New Roman"/>
          <w:color w:val="000000"/>
          <w:sz w:val="18"/>
          <w:szCs w:val="18"/>
          <w:shd w:val="clear" w:color="auto" w:fill="FFFFFF"/>
        </w:rPr>
        <w:t>(2)</w:t>
      </w:r>
      <w:r w:rsidRPr="00947CFD">
        <w:rPr>
          <w:rFonts w:ascii="Times New Roman" w:eastAsia="Times New Roman" w:hAnsi="Times New Roman" w:cs="Times New Roman"/>
          <w:color w:val="000000"/>
          <w:sz w:val="24"/>
          <w:szCs w:val="24"/>
          <w:shd w:val="clear" w:color="auto" w:fill="FFFFFF"/>
        </w:rPr>
        <w:t xml:space="preserve"> quando scriveva: «Lascia perdere, quel che accade nel mondo non dipende da te. Dipende</w:t>
      </w:r>
      <w:r w:rsidR="00947CFD">
        <w:rPr>
          <w:rFonts w:ascii="Times New Roman" w:eastAsia="Times New Roman" w:hAnsi="Times New Roman" w:cs="Times New Roman"/>
          <w:color w:val="000000"/>
          <w:sz w:val="24"/>
          <w:szCs w:val="24"/>
          <w:shd w:val="clear" w:color="auto" w:fill="FFFFFF"/>
        </w:rPr>
        <w:t xml:space="preserve"> </w:t>
      </w:r>
      <w:r w:rsidRPr="00947CFD">
        <w:rPr>
          <w:rFonts w:ascii="Times New Roman" w:eastAsia="Times New Roman" w:hAnsi="Times New Roman" w:cs="Times New Roman"/>
          <w:color w:val="000000"/>
          <w:sz w:val="24"/>
          <w:szCs w:val="24"/>
          <w:shd w:val="clear" w:color="auto" w:fill="FFFFFF"/>
        </w:rPr>
        <w:t>dal signor Krusciov, dal signor Mao Tse-Tung, dal signor Foster Dulles</w:t>
      </w:r>
      <w:r w:rsidR="00947CFD">
        <w:rPr>
          <w:rFonts w:ascii="Times New Roman" w:eastAsia="Times New Roman" w:hAnsi="Times New Roman" w:cs="Times New Roman"/>
          <w:color w:val="000000"/>
          <w:sz w:val="24"/>
          <w:szCs w:val="24"/>
          <w:shd w:val="clear" w:color="auto" w:fill="FFFFFF"/>
        </w:rPr>
        <w:t xml:space="preserve"> </w:t>
      </w:r>
      <w:r w:rsidR="00947CFD">
        <w:rPr>
          <w:rFonts w:ascii="Times New Roman" w:eastAsia="Times New Roman" w:hAnsi="Times New Roman" w:cs="Times New Roman"/>
          <w:color w:val="000000"/>
          <w:sz w:val="18"/>
          <w:szCs w:val="18"/>
          <w:shd w:val="clear" w:color="auto" w:fill="FFFFFF"/>
        </w:rPr>
        <w:t xml:space="preserve">(3). </w:t>
      </w:r>
      <w:r w:rsidRPr="00947CFD">
        <w:rPr>
          <w:rFonts w:ascii="Times New Roman" w:eastAsia="Times New Roman" w:hAnsi="Times New Roman" w:cs="Times New Roman"/>
          <w:color w:val="000000"/>
          <w:sz w:val="24"/>
          <w:szCs w:val="24"/>
          <w:shd w:val="clear" w:color="auto" w:fill="FFFFFF"/>
        </w:rPr>
        <w:t>Se loro dicono ‘morite’ noi morremo,</w:t>
      </w:r>
      <w:r w:rsidR="00947CFD">
        <w:rPr>
          <w:rFonts w:ascii="Times New Roman" w:eastAsia="Times New Roman" w:hAnsi="Times New Roman" w:cs="Times New Roman"/>
          <w:color w:val="000000"/>
          <w:sz w:val="24"/>
          <w:szCs w:val="24"/>
          <w:shd w:val="clear" w:color="auto" w:fill="FFFFFF"/>
        </w:rPr>
        <w:t xml:space="preserve"> </w:t>
      </w:r>
      <w:r w:rsidRPr="00947CFD">
        <w:rPr>
          <w:rFonts w:ascii="Times New Roman" w:eastAsia="Times New Roman" w:hAnsi="Times New Roman" w:cs="Times New Roman"/>
          <w:color w:val="000000"/>
          <w:sz w:val="24"/>
          <w:szCs w:val="24"/>
          <w:shd w:val="clear" w:color="auto" w:fill="FFFFFF"/>
        </w:rPr>
        <w:t>se loro dicono ‘vivete’ noi vivremo». Non riesco a dargli torto. Non riesco a escludere insomma che la nostra</w:t>
      </w:r>
      <w:r w:rsidR="00947CFD">
        <w:rPr>
          <w:rFonts w:ascii="Times New Roman" w:eastAsia="Times New Roman" w:hAnsi="Times New Roman" w:cs="Times New Roman"/>
          <w:color w:val="000000"/>
          <w:sz w:val="24"/>
          <w:szCs w:val="24"/>
          <w:shd w:val="clear" w:color="auto" w:fill="FFFFFF"/>
        </w:rPr>
        <w:t xml:space="preserve"> </w:t>
      </w:r>
      <w:r w:rsidRPr="00947CFD">
        <w:rPr>
          <w:rFonts w:ascii="Times New Roman" w:eastAsia="Times New Roman" w:hAnsi="Times New Roman" w:cs="Times New Roman"/>
          <w:color w:val="000000"/>
          <w:sz w:val="24"/>
          <w:szCs w:val="24"/>
          <w:shd w:val="clear" w:color="auto" w:fill="FFFFFF"/>
        </w:rPr>
        <w:t>esistenza sia decisa da pochi, dai bei sogni o dai capricci di pochi, dall’iniziativa o dall’arbitrio di pochi. Quei</w:t>
      </w:r>
      <w:r w:rsidR="00947CFD">
        <w:rPr>
          <w:rFonts w:ascii="Times New Roman" w:eastAsia="Times New Roman" w:hAnsi="Times New Roman" w:cs="Times New Roman"/>
          <w:color w:val="000000"/>
          <w:sz w:val="24"/>
          <w:szCs w:val="24"/>
          <w:shd w:val="clear" w:color="auto" w:fill="FFFFFF"/>
        </w:rPr>
        <w:t xml:space="preserve"> </w:t>
      </w:r>
      <w:r w:rsidRPr="00947CFD">
        <w:rPr>
          <w:rFonts w:ascii="Times New Roman" w:eastAsia="Times New Roman" w:hAnsi="Times New Roman" w:cs="Times New Roman"/>
          <w:color w:val="000000"/>
          <w:sz w:val="24"/>
          <w:szCs w:val="24"/>
          <w:shd w:val="clear" w:color="auto" w:fill="FFFFFF"/>
        </w:rPr>
        <w:t xml:space="preserve">pochi che attraverso le idee, le scoperte, le rivoluzioni, le guerre, addirittura un semplice gesto, l’uccisione di </w:t>
      </w:r>
      <w:r w:rsidRPr="00947CFD">
        <w:rPr>
          <w:rFonts w:ascii="Times New Roman" w:eastAsia="Times New Roman" w:hAnsi="Times New Roman" w:cs="Times New Roman"/>
          <w:sz w:val="24"/>
          <w:szCs w:val="24"/>
          <w:lang w:eastAsia="it-IT"/>
        </w:rPr>
        <w:t xml:space="preserve">un tiranno, cambiano il corso delle cose e il destino della maggioranza. Certo è un’ipotesi atroce. È un pensiero che offende perché, in tal caso, noi che diventiamo? Greggi impotenti nelle mani di un pastore ora nobile ora infame? Materiale di contorno, foglie trascinate dal vento?» </w:t>
      </w:r>
    </w:p>
    <w:p w14:paraId="7EEBB8D2" w14:textId="6F8C94F0" w:rsidR="00A209EB" w:rsidRPr="00811DB4" w:rsidRDefault="00947CFD" w:rsidP="00811DB4">
      <w:pPr>
        <w:spacing w:after="0" w:line="240" w:lineRule="auto"/>
        <w:rPr>
          <w:rFonts w:ascii="Times New Roman" w:eastAsia="Times New Roman" w:hAnsi="Times New Roman" w:cs="Times New Roman"/>
        </w:rPr>
      </w:pPr>
      <w:r>
        <w:rPr>
          <w:rFonts w:ascii="Times New Roman" w:eastAsia="Times New Roman" w:hAnsi="Times New Roman" w:cs="Times New Roman"/>
          <w:sz w:val="18"/>
          <w:szCs w:val="18"/>
        </w:rPr>
        <w:t>(</w:t>
      </w:r>
      <w:r w:rsidRPr="00811DB4">
        <w:rPr>
          <w:rFonts w:ascii="Times New Roman" w:eastAsia="Times New Roman" w:hAnsi="Times New Roman" w:cs="Times New Roman"/>
        </w:rPr>
        <w:t>1)</w:t>
      </w:r>
      <w:r w:rsidR="00A209EB" w:rsidRPr="00811DB4">
        <w:rPr>
          <w:rFonts w:ascii="Times New Roman" w:eastAsia="Times New Roman" w:hAnsi="Times New Roman" w:cs="Times New Roman"/>
        </w:rPr>
        <w:t xml:space="preserve"> Pascal: Blaise Pascal (1623 -1662) scienziato, filosofo e teologo francese. In un suo aforisma sostenne il paradosso che l’aspetto di Cleopatra, regina d’Egitto, avrebbe potuto cambiare il corso della storia nello scontro epocale tra Oriente e Occidente nel I secolo a.C. </w:t>
      </w:r>
    </w:p>
    <w:p w14:paraId="341E518B" w14:textId="128ED717" w:rsidR="00A209EB" w:rsidRPr="00811DB4" w:rsidRDefault="00947CFD" w:rsidP="00811DB4">
      <w:pPr>
        <w:spacing w:after="0" w:line="240" w:lineRule="auto"/>
        <w:rPr>
          <w:rFonts w:ascii="Times New Roman" w:eastAsia="Times New Roman" w:hAnsi="Times New Roman" w:cs="Times New Roman"/>
          <w:lang w:eastAsia="it-IT"/>
        </w:rPr>
      </w:pPr>
      <w:r w:rsidRPr="00811DB4">
        <w:rPr>
          <w:rFonts w:ascii="Times New Roman" w:eastAsia="Times New Roman" w:hAnsi="Times New Roman" w:cs="Times New Roman"/>
          <w:lang w:eastAsia="it-IT"/>
        </w:rPr>
        <w:t>(2)</w:t>
      </w:r>
      <w:r w:rsidR="00A209EB" w:rsidRPr="00811DB4">
        <w:rPr>
          <w:rFonts w:ascii="Times New Roman" w:eastAsia="Times New Roman" w:hAnsi="Times New Roman" w:cs="Times New Roman"/>
          <w:lang w:eastAsia="it-IT"/>
        </w:rPr>
        <w:t xml:space="preserve"> Bertrand Russell: Bertrand Arthur William Russell (1872 - 1970), filosofo, logico, matematico britannico, autorevole esponente del movimento pacifista, fu insignito del premio Nobel per la letteratura nel 1950.</w:t>
      </w:r>
    </w:p>
    <w:p w14:paraId="0A2B01B7" w14:textId="2783FBBC" w:rsidR="00A209EB" w:rsidRPr="00947CFD" w:rsidRDefault="00A209EB" w:rsidP="00811DB4">
      <w:pPr>
        <w:spacing w:after="0" w:line="240" w:lineRule="auto"/>
        <w:rPr>
          <w:rFonts w:ascii="Times New Roman" w:eastAsia="Times New Roman" w:hAnsi="Times New Roman" w:cs="Times New Roman"/>
          <w:sz w:val="24"/>
          <w:szCs w:val="24"/>
          <w:lang w:eastAsia="it-IT"/>
        </w:rPr>
      </w:pPr>
      <w:r w:rsidRPr="00811DB4">
        <w:rPr>
          <w:rFonts w:ascii="Times New Roman" w:eastAsia="Times New Roman" w:hAnsi="Times New Roman" w:cs="Times New Roman"/>
          <w:lang w:eastAsia="it-IT"/>
        </w:rPr>
        <w:t xml:space="preserve"> </w:t>
      </w:r>
      <w:r w:rsidR="00947CFD" w:rsidRPr="00811DB4">
        <w:rPr>
          <w:rFonts w:ascii="Times New Roman" w:eastAsia="Times New Roman" w:hAnsi="Times New Roman" w:cs="Times New Roman"/>
          <w:lang w:eastAsia="it-IT"/>
        </w:rPr>
        <w:t>(3)</w:t>
      </w:r>
      <w:r w:rsidRPr="00811DB4">
        <w:rPr>
          <w:rFonts w:ascii="Times New Roman" w:eastAsia="Times New Roman" w:hAnsi="Times New Roman" w:cs="Times New Roman"/>
          <w:lang w:eastAsia="it-IT"/>
        </w:rPr>
        <w:t xml:space="preserve"> Foster Dulles: John Foster Dulles (1888 - 1959), politico statunitense, esponente del partito repubblicano, divenne segretario di Stato nell’amministrazione Eisenhower nel 1953, restando in carica fino al 1959, anno della sua morte.</w:t>
      </w:r>
      <w:r w:rsidRPr="00947CFD">
        <w:rPr>
          <w:rFonts w:ascii="Times New Roman" w:eastAsia="Times New Roman" w:hAnsi="Times New Roman" w:cs="Times New Roman"/>
          <w:sz w:val="24"/>
          <w:szCs w:val="24"/>
          <w:lang w:eastAsia="it-IT"/>
        </w:rPr>
        <w:t xml:space="preserve"> </w:t>
      </w:r>
    </w:p>
    <w:p w14:paraId="2EED7025" w14:textId="77777777" w:rsidR="00A209EB" w:rsidRDefault="00A209EB" w:rsidP="00811DB4">
      <w:pPr>
        <w:spacing w:after="0" w:line="240" w:lineRule="auto"/>
        <w:rPr>
          <w:rFonts w:ascii="Times" w:eastAsia="Times New Roman" w:hAnsi="Times" w:cs="Times New Roman"/>
          <w:sz w:val="20"/>
          <w:szCs w:val="20"/>
          <w:lang w:eastAsia="it-IT"/>
        </w:rPr>
      </w:pPr>
    </w:p>
    <w:p w14:paraId="10F4F67D" w14:textId="77777777" w:rsidR="00811DB4" w:rsidRDefault="00811DB4" w:rsidP="00811DB4">
      <w:pPr>
        <w:spacing w:after="0" w:line="240" w:lineRule="auto"/>
        <w:rPr>
          <w:rFonts w:ascii="Times" w:eastAsia="Times New Roman" w:hAnsi="Times" w:cs="Times New Roman"/>
          <w:b/>
          <w:bCs/>
          <w:sz w:val="24"/>
          <w:szCs w:val="24"/>
          <w:lang w:eastAsia="it-IT"/>
        </w:rPr>
      </w:pPr>
    </w:p>
    <w:p w14:paraId="20A0DAAD" w14:textId="77777777" w:rsidR="00811DB4" w:rsidRDefault="00811DB4" w:rsidP="00811DB4">
      <w:pPr>
        <w:spacing w:after="0" w:line="240" w:lineRule="auto"/>
        <w:rPr>
          <w:rFonts w:ascii="Times" w:eastAsia="Times New Roman" w:hAnsi="Times" w:cs="Times New Roman"/>
          <w:b/>
          <w:bCs/>
          <w:sz w:val="24"/>
          <w:szCs w:val="24"/>
          <w:lang w:eastAsia="it-IT"/>
        </w:rPr>
      </w:pPr>
    </w:p>
    <w:p w14:paraId="1AE11E79" w14:textId="77777777" w:rsidR="00947CFD" w:rsidRDefault="00A209EB" w:rsidP="00811DB4">
      <w:pPr>
        <w:spacing w:after="0" w:line="240" w:lineRule="auto"/>
        <w:rPr>
          <w:rFonts w:ascii="Times" w:eastAsia="Times New Roman" w:hAnsi="Times" w:cs="Times New Roman"/>
          <w:sz w:val="20"/>
          <w:szCs w:val="20"/>
          <w:lang w:eastAsia="it-IT"/>
        </w:rPr>
      </w:pPr>
      <w:r w:rsidRPr="00947CFD">
        <w:rPr>
          <w:rFonts w:ascii="Times" w:eastAsia="Times New Roman" w:hAnsi="Times" w:cs="Times New Roman"/>
          <w:b/>
          <w:bCs/>
          <w:sz w:val="24"/>
          <w:szCs w:val="24"/>
          <w:lang w:eastAsia="it-IT"/>
        </w:rPr>
        <w:lastRenderedPageBreak/>
        <w:t>Comprensione e analisi</w:t>
      </w:r>
      <w:r w:rsidRPr="00A209EB">
        <w:rPr>
          <w:rFonts w:ascii="Times" w:eastAsia="Times New Roman" w:hAnsi="Times" w:cs="Times New Roman"/>
          <w:sz w:val="20"/>
          <w:szCs w:val="20"/>
          <w:lang w:eastAsia="it-IT"/>
        </w:rPr>
        <w:t xml:space="preserve"> </w:t>
      </w:r>
    </w:p>
    <w:p w14:paraId="3C4ABB2A" w14:textId="77777777" w:rsidR="00947CFD" w:rsidRPr="00947CFD" w:rsidRDefault="00A209EB" w:rsidP="00811DB4">
      <w:pPr>
        <w:spacing w:after="0" w:line="240" w:lineRule="auto"/>
        <w:rPr>
          <w:rFonts w:ascii="Times" w:eastAsia="Times New Roman" w:hAnsi="Times" w:cs="Times New Roman"/>
          <w:sz w:val="24"/>
          <w:szCs w:val="24"/>
          <w:lang w:eastAsia="it-IT"/>
        </w:rPr>
      </w:pPr>
      <w:r w:rsidRPr="00947CFD">
        <w:rPr>
          <w:rFonts w:ascii="Times" w:eastAsia="Times New Roman" w:hAnsi="Times" w:cs="Times New Roman"/>
          <w:sz w:val="24"/>
          <w:szCs w:val="24"/>
          <w:lang w:eastAsia="it-IT"/>
        </w:rPr>
        <w:t xml:space="preserve">Puoi rispondere punto per punto oppure costruire un unico discorso che comprenda le risposte a tutte le domande proposte. </w:t>
      </w:r>
    </w:p>
    <w:p w14:paraId="4FAF1B38" w14:textId="77777777" w:rsidR="00947CFD" w:rsidRPr="00947CFD" w:rsidRDefault="00A209EB" w:rsidP="00811DB4">
      <w:pPr>
        <w:spacing w:after="0" w:line="240" w:lineRule="auto"/>
        <w:rPr>
          <w:rFonts w:ascii="Times" w:eastAsia="Times New Roman" w:hAnsi="Times" w:cs="Times New Roman"/>
          <w:sz w:val="24"/>
          <w:szCs w:val="24"/>
          <w:lang w:eastAsia="it-IT"/>
        </w:rPr>
      </w:pPr>
      <w:r w:rsidRPr="00CC2F2E">
        <w:rPr>
          <w:rFonts w:ascii="Times" w:eastAsia="Times New Roman" w:hAnsi="Times" w:cs="Times New Roman"/>
          <w:b/>
          <w:bCs/>
          <w:sz w:val="24"/>
          <w:szCs w:val="24"/>
          <w:lang w:eastAsia="it-IT"/>
        </w:rPr>
        <w:t>1</w:t>
      </w:r>
      <w:r w:rsidRPr="00947CFD">
        <w:rPr>
          <w:rFonts w:ascii="Times" w:eastAsia="Times New Roman" w:hAnsi="Times" w:cs="Times New Roman"/>
          <w:sz w:val="24"/>
          <w:szCs w:val="24"/>
          <w:lang w:eastAsia="it-IT"/>
        </w:rPr>
        <w:t xml:space="preserve">. Riassumi il brano proposto nei sui snodi tematici essenziali. </w:t>
      </w:r>
    </w:p>
    <w:p w14:paraId="177B7DF4" w14:textId="77777777" w:rsidR="00947CFD" w:rsidRPr="00947CFD" w:rsidRDefault="00A209EB" w:rsidP="00811DB4">
      <w:pPr>
        <w:spacing w:after="0" w:line="240" w:lineRule="auto"/>
        <w:rPr>
          <w:rFonts w:ascii="Times" w:eastAsia="Times New Roman" w:hAnsi="Times" w:cs="Times New Roman"/>
          <w:sz w:val="24"/>
          <w:szCs w:val="24"/>
          <w:lang w:eastAsia="it-IT"/>
        </w:rPr>
      </w:pPr>
      <w:r w:rsidRPr="00CC2F2E">
        <w:rPr>
          <w:rFonts w:ascii="Times" w:eastAsia="Times New Roman" w:hAnsi="Times" w:cs="Times New Roman"/>
          <w:b/>
          <w:bCs/>
          <w:sz w:val="24"/>
          <w:szCs w:val="24"/>
          <w:lang w:eastAsia="it-IT"/>
        </w:rPr>
        <w:t>2</w:t>
      </w:r>
      <w:r w:rsidRPr="00947CFD">
        <w:rPr>
          <w:rFonts w:ascii="Times" w:eastAsia="Times New Roman" w:hAnsi="Times" w:cs="Times New Roman"/>
          <w:sz w:val="24"/>
          <w:szCs w:val="24"/>
          <w:lang w:eastAsia="it-IT"/>
        </w:rPr>
        <w:t xml:space="preserve">. ‘La storia è fatta da tutti o da pochi? Dipende da leggi universali o da alcuni individui e basta?’ Esponi le tue considerazioni sulle domande con cui il brano ha inizio. </w:t>
      </w:r>
    </w:p>
    <w:p w14:paraId="2B94DAD4" w14:textId="77777777" w:rsidR="00947CFD" w:rsidRPr="00947CFD" w:rsidRDefault="00A209EB" w:rsidP="00811DB4">
      <w:pPr>
        <w:spacing w:after="0" w:line="240" w:lineRule="auto"/>
        <w:rPr>
          <w:rFonts w:ascii="Times" w:eastAsia="Times New Roman" w:hAnsi="Times" w:cs="Times New Roman"/>
          <w:sz w:val="24"/>
          <w:szCs w:val="24"/>
          <w:lang w:eastAsia="it-IT"/>
        </w:rPr>
      </w:pPr>
      <w:r w:rsidRPr="00CC2F2E">
        <w:rPr>
          <w:rFonts w:ascii="Times" w:eastAsia="Times New Roman" w:hAnsi="Times" w:cs="Times New Roman"/>
          <w:b/>
          <w:bCs/>
          <w:sz w:val="24"/>
          <w:szCs w:val="24"/>
          <w:lang w:eastAsia="it-IT"/>
        </w:rPr>
        <w:t>3</w:t>
      </w:r>
      <w:r w:rsidRPr="00947CFD">
        <w:rPr>
          <w:rFonts w:ascii="Times" w:eastAsia="Times New Roman" w:hAnsi="Times" w:cs="Times New Roman"/>
          <w:sz w:val="24"/>
          <w:szCs w:val="24"/>
          <w:lang w:eastAsia="it-IT"/>
        </w:rPr>
        <w:t xml:space="preserve">. Come si può interpretare la famosa citazione sulla lunghezza del naso di Cleopatra? Si tratta di un paradosso oppure c’è qualcosa di profondamente vero? Rispondi esponendo la tua opinione. </w:t>
      </w:r>
    </w:p>
    <w:p w14:paraId="5B2CC44D" w14:textId="77777777" w:rsidR="00947CFD" w:rsidRPr="00947CFD" w:rsidRDefault="00A209EB" w:rsidP="00811DB4">
      <w:pPr>
        <w:spacing w:after="0" w:line="240" w:lineRule="auto"/>
        <w:rPr>
          <w:rFonts w:ascii="Times" w:eastAsia="Times New Roman" w:hAnsi="Times" w:cs="Times New Roman"/>
          <w:sz w:val="24"/>
          <w:szCs w:val="24"/>
          <w:lang w:eastAsia="it-IT"/>
        </w:rPr>
      </w:pPr>
      <w:r w:rsidRPr="00CC2F2E">
        <w:rPr>
          <w:rFonts w:ascii="Times" w:eastAsia="Times New Roman" w:hAnsi="Times" w:cs="Times New Roman"/>
          <w:b/>
          <w:bCs/>
          <w:sz w:val="24"/>
          <w:szCs w:val="24"/>
          <w:lang w:eastAsia="it-IT"/>
        </w:rPr>
        <w:t>4</w:t>
      </w:r>
      <w:r w:rsidRPr="00947CFD">
        <w:rPr>
          <w:rFonts w:ascii="Times" w:eastAsia="Times New Roman" w:hAnsi="Times" w:cs="Times New Roman"/>
          <w:sz w:val="24"/>
          <w:szCs w:val="24"/>
          <w:lang w:eastAsia="it-IT"/>
        </w:rPr>
        <w:t xml:space="preserve">. Oriana Fallaci cita il pensiero di Bertrand Russell, espresso ai tempi della Guerra fredda, che sembra non lasciare scampo alle nostre volontà individuali rispetto agli eventi storici. Per quali motivi il filosofo inglese prende a riferimento proprio quei personaggi politici come arbitri dei destini del mondo? </w:t>
      </w:r>
    </w:p>
    <w:p w14:paraId="718B0D1C" w14:textId="77777777" w:rsidR="00947CFD" w:rsidRPr="00947CFD" w:rsidRDefault="00A209EB" w:rsidP="00811DB4">
      <w:pPr>
        <w:spacing w:after="0" w:line="240" w:lineRule="auto"/>
        <w:rPr>
          <w:rFonts w:ascii="Times" w:eastAsia="Times New Roman" w:hAnsi="Times" w:cs="Times New Roman"/>
          <w:b/>
          <w:bCs/>
          <w:sz w:val="24"/>
          <w:szCs w:val="24"/>
          <w:lang w:eastAsia="it-IT"/>
        </w:rPr>
      </w:pPr>
      <w:r w:rsidRPr="00947CFD">
        <w:rPr>
          <w:rFonts w:ascii="Times" w:eastAsia="Times New Roman" w:hAnsi="Times" w:cs="Times New Roman"/>
          <w:b/>
          <w:bCs/>
          <w:sz w:val="24"/>
          <w:szCs w:val="24"/>
          <w:lang w:eastAsia="it-IT"/>
        </w:rPr>
        <w:t xml:space="preserve">Produzione </w:t>
      </w:r>
    </w:p>
    <w:p w14:paraId="65F40ACA" w14:textId="32234C89" w:rsidR="00A209EB" w:rsidRPr="00CC2F2E" w:rsidRDefault="00A209EB" w:rsidP="00811DB4">
      <w:pPr>
        <w:spacing w:after="0" w:line="240" w:lineRule="auto"/>
        <w:rPr>
          <w:rFonts w:ascii="Times" w:eastAsia="Times New Roman" w:hAnsi="Times" w:cs="Times New Roman"/>
          <w:sz w:val="24"/>
          <w:szCs w:val="24"/>
          <w:lang w:eastAsia="it-IT"/>
        </w:rPr>
      </w:pPr>
      <w:r w:rsidRPr="00CC2F2E">
        <w:rPr>
          <w:rFonts w:ascii="Times" w:eastAsia="Times New Roman" w:hAnsi="Times" w:cs="Times New Roman"/>
          <w:sz w:val="24"/>
          <w:szCs w:val="24"/>
          <w:lang w:eastAsia="it-IT"/>
        </w:rPr>
        <w:t>L’ipotesi con cui Oriana Fallaci (1929 – 2006) conclude il suo pensiero sulla storia, si riferisce ai tempi della Guerra fredda e della minaccia nucleare. Tuttavia, da allora, il susseguirsi di tensioni e conflitti non accenna a placarsi, anche nel nostro continente. Secondo te, la situazione è ancor oggi nei termini descritti dalla giornalista? Rispondi anche con esempi tratti dalle tue conoscenze degli avvenimenti internaz</w:t>
      </w:r>
      <w:r w:rsidR="008F74E0" w:rsidRPr="00CC2F2E">
        <w:rPr>
          <w:rFonts w:ascii="Times" w:eastAsia="Times New Roman" w:hAnsi="Times" w:cs="Times New Roman"/>
          <w:sz w:val="24"/>
          <w:szCs w:val="24"/>
          <w:lang w:eastAsia="it-IT"/>
        </w:rPr>
        <w:t>ionali</w:t>
      </w:r>
      <w:r w:rsidR="00CC2F2E">
        <w:rPr>
          <w:rFonts w:ascii="Times" w:eastAsia="Times New Roman" w:hAnsi="Times" w:cs="Times New Roman"/>
          <w:sz w:val="24"/>
          <w:szCs w:val="24"/>
          <w:lang w:eastAsia="it-IT"/>
        </w:rPr>
        <w:t>.</w:t>
      </w:r>
    </w:p>
    <w:p w14:paraId="5E4ECEEF" w14:textId="73D4F3AB" w:rsidR="000C1472" w:rsidRDefault="000C1472" w:rsidP="00811DB4">
      <w:pPr>
        <w:spacing w:after="0" w:line="240" w:lineRule="auto"/>
        <w:rPr>
          <w:sz w:val="24"/>
          <w:szCs w:val="24"/>
        </w:rPr>
      </w:pPr>
    </w:p>
    <w:p w14:paraId="4B94ECA5" w14:textId="2B4743CB" w:rsidR="0064327F" w:rsidRDefault="0064327F" w:rsidP="00811DB4">
      <w:pPr>
        <w:spacing w:after="0" w:line="240" w:lineRule="auto"/>
        <w:rPr>
          <w:sz w:val="24"/>
          <w:szCs w:val="24"/>
        </w:rPr>
      </w:pPr>
    </w:p>
    <w:p w14:paraId="1C3AEA8F" w14:textId="77777777" w:rsidR="0064327F" w:rsidRPr="00CC2F2E" w:rsidRDefault="0064327F" w:rsidP="00811DB4">
      <w:pPr>
        <w:spacing w:after="0" w:line="240" w:lineRule="auto"/>
        <w:rPr>
          <w:sz w:val="24"/>
          <w:szCs w:val="24"/>
        </w:rPr>
      </w:pPr>
    </w:p>
    <w:p w14:paraId="106581B7" w14:textId="55F1DA57" w:rsidR="000C1472" w:rsidRPr="00CC2F2E" w:rsidRDefault="000C1472" w:rsidP="00811DB4">
      <w:pPr>
        <w:pStyle w:val="NormaleWeb"/>
        <w:spacing w:before="0" w:beforeAutospacing="0" w:after="0" w:afterAutospacing="0"/>
        <w:jc w:val="both"/>
        <w:rPr>
          <w:b/>
          <w:bCs/>
        </w:rPr>
      </w:pPr>
      <w:r w:rsidRPr="00CC2F2E">
        <w:rPr>
          <w:b/>
          <w:bCs/>
        </w:rPr>
        <w:t>TIPOLOGIA C</w:t>
      </w:r>
      <w:r w:rsidR="00811DB4">
        <w:rPr>
          <w:b/>
          <w:bCs/>
        </w:rPr>
        <w:t xml:space="preserve"> 1</w:t>
      </w:r>
      <w:r w:rsidRPr="00CC2F2E">
        <w:rPr>
          <w:b/>
          <w:bCs/>
        </w:rPr>
        <w:t xml:space="preserve"> – RIFLESSIONE CRITICA DI CARATTERE ESPOSITIVO-ARGOMENTATIVO SU TEMATICHE DI ATTUALITÀ</w:t>
      </w:r>
    </w:p>
    <w:p w14:paraId="212E099F" w14:textId="77777777" w:rsidR="000C1472" w:rsidRPr="00A23AD0" w:rsidRDefault="000C1472" w:rsidP="00811DB4">
      <w:pPr>
        <w:spacing w:after="0" w:line="240" w:lineRule="auto"/>
        <w:jc w:val="both"/>
        <w:rPr>
          <w:rFonts w:ascii="Helvetica" w:hAnsi="Helvetica"/>
          <w:b/>
          <w:bCs/>
          <w:sz w:val="24"/>
          <w:szCs w:val="24"/>
          <w:highlight w:val="lightGray"/>
        </w:rPr>
      </w:pPr>
    </w:p>
    <w:p w14:paraId="7E33DED1" w14:textId="77777777" w:rsidR="000C1472" w:rsidRPr="0064327F" w:rsidRDefault="000C1472" w:rsidP="00811DB4">
      <w:pPr>
        <w:spacing w:after="0" w:line="240" w:lineRule="auto"/>
        <w:jc w:val="both"/>
        <w:rPr>
          <w:rFonts w:ascii="Times New Roman" w:hAnsi="Times New Roman" w:cs="Times New Roman"/>
          <w:sz w:val="24"/>
          <w:szCs w:val="24"/>
        </w:rPr>
      </w:pPr>
      <w:r w:rsidRPr="0064327F">
        <w:rPr>
          <w:rFonts w:ascii="Times New Roman" w:hAnsi="Times New Roman" w:cs="Times New Roman"/>
          <w:sz w:val="24"/>
          <w:szCs w:val="24"/>
        </w:rPr>
        <w:t xml:space="preserve">Testo tratto da </w:t>
      </w:r>
      <w:r w:rsidRPr="0064327F">
        <w:rPr>
          <w:rFonts w:ascii="Times New Roman" w:hAnsi="Times New Roman" w:cs="Times New Roman"/>
          <w:b/>
          <w:bCs/>
          <w:sz w:val="24"/>
          <w:szCs w:val="24"/>
        </w:rPr>
        <w:t xml:space="preserve">Nello </w:t>
      </w:r>
      <w:proofErr w:type="spellStart"/>
      <w:r w:rsidRPr="0064327F">
        <w:rPr>
          <w:rFonts w:ascii="Times New Roman" w:hAnsi="Times New Roman" w:cs="Times New Roman"/>
          <w:b/>
          <w:bCs/>
          <w:sz w:val="24"/>
          <w:szCs w:val="24"/>
        </w:rPr>
        <w:t>Cristianini</w:t>
      </w:r>
      <w:proofErr w:type="spellEnd"/>
      <w:r w:rsidRPr="0064327F">
        <w:rPr>
          <w:rFonts w:ascii="Times New Roman" w:hAnsi="Times New Roman" w:cs="Times New Roman"/>
          <w:sz w:val="24"/>
          <w:szCs w:val="24"/>
        </w:rPr>
        <w:t xml:space="preserve">, </w:t>
      </w:r>
      <w:r w:rsidRPr="0064327F">
        <w:rPr>
          <w:rFonts w:ascii="Times New Roman" w:hAnsi="Times New Roman" w:cs="Times New Roman"/>
          <w:i/>
          <w:iCs/>
          <w:sz w:val="24"/>
          <w:szCs w:val="24"/>
        </w:rPr>
        <w:t>La scorciatoia</w:t>
      </w:r>
      <w:r w:rsidRPr="0064327F">
        <w:rPr>
          <w:rFonts w:ascii="Times New Roman" w:hAnsi="Times New Roman" w:cs="Times New Roman"/>
          <w:sz w:val="24"/>
          <w:szCs w:val="24"/>
        </w:rPr>
        <w:t xml:space="preserve">, il Mulino, </w:t>
      </w:r>
      <w:proofErr w:type="spellStart"/>
      <w:r w:rsidRPr="0064327F">
        <w:rPr>
          <w:rFonts w:ascii="Times New Roman" w:hAnsi="Times New Roman" w:cs="Times New Roman"/>
          <w:sz w:val="24"/>
          <w:szCs w:val="24"/>
        </w:rPr>
        <w:t>Bolgona</w:t>
      </w:r>
      <w:proofErr w:type="spellEnd"/>
      <w:r w:rsidRPr="0064327F">
        <w:rPr>
          <w:rFonts w:ascii="Times New Roman" w:hAnsi="Times New Roman" w:cs="Times New Roman"/>
          <w:sz w:val="24"/>
          <w:szCs w:val="24"/>
        </w:rPr>
        <w:t>, 2023, pp. 195-196</w:t>
      </w:r>
    </w:p>
    <w:p w14:paraId="26F7F1C3" w14:textId="77777777" w:rsidR="000C1472" w:rsidRPr="0064327F" w:rsidRDefault="000C1472" w:rsidP="00811DB4">
      <w:pPr>
        <w:spacing w:after="0" w:line="240" w:lineRule="auto"/>
        <w:jc w:val="both"/>
        <w:rPr>
          <w:rFonts w:ascii="Times New Roman" w:hAnsi="Times New Roman" w:cs="Times New Roman"/>
          <w:sz w:val="24"/>
          <w:szCs w:val="24"/>
        </w:rPr>
      </w:pPr>
    </w:p>
    <w:p w14:paraId="110286CE" w14:textId="77777777" w:rsidR="000C1472" w:rsidRPr="0064327F" w:rsidRDefault="000C1472" w:rsidP="00811DB4">
      <w:pPr>
        <w:spacing w:after="0" w:line="240" w:lineRule="auto"/>
        <w:jc w:val="both"/>
        <w:rPr>
          <w:rFonts w:ascii="Times New Roman" w:hAnsi="Times New Roman" w:cs="Times New Roman"/>
          <w:sz w:val="24"/>
          <w:szCs w:val="24"/>
        </w:rPr>
      </w:pPr>
    </w:p>
    <w:p w14:paraId="28FA52D2" w14:textId="77777777" w:rsidR="000C1472" w:rsidRPr="0064327F" w:rsidRDefault="000C1472" w:rsidP="00811DB4">
      <w:pPr>
        <w:spacing w:after="0" w:line="240" w:lineRule="auto"/>
        <w:jc w:val="both"/>
        <w:rPr>
          <w:rFonts w:ascii="Times New Roman" w:hAnsi="Times New Roman" w:cs="Times New Roman"/>
          <w:sz w:val="24"/>
          <w:szCs w:val="24"/>
        </w:rPr>
      </w:pPr>
      <w:r w:rsidRPr="0064327F">
        <w:rPr>
          <w:rFonts w:ascii="Times New Roman" w:hAnsi="Times New Roman" w:cs="Times New Roman"/>
          <w:sz w:val="24"/>
          <w:szCs w:val="24"/>
        </w:rPr>
        <w:t>Lo scopo dell’automazione è quello di sostituire le persone, e l’Intelligenza Artificiale non fa eccezione. Questa può rendere individui, organizzazioni e intere società più produttivi, il che è un eufemismo per dire che può drasticamente ridurre i costi di certi compiti. […] La stessa tecnologia può tuttavia anche indebolire certi valori sociali, come privacy, uguaglianza, autonomia o libertà di espressione, per esempio consentendo sorveglianza di massa mediante telecamere stradali, o persuasione di massa mediante targeting psicometrico. Può anche causare danni, sia quando funziona male sia quando causa effetti imprevisti. Potrebbe perfino giungere a destabilizzare i mercati, influenzare l’opinione pubblica, o accelerare la concentrazione della ricchezza nelle mani di quelli che controllano i dati o glia genti. Può infine anche essere usata per applicazioni militari, in modi che non vogliamo immaginare. Prima di poterci fidare pienamente di questa tecnologia, i governi dovranno regolamentare molti aspetti, e faremmo bene a imparare da quelle prime storie di falsi allarmi e scampati pericoli che sono già emerse. […] Due fattori chiave contribuiranno a inquadrare questa discussione: responsabilità e verificabilità. Decidere chi è responsabile per gli effetti di un sistema di IA sarà un passo cruciale: è l’operatore, il produttore o l’utente? E questo si lega al secondo fattore: la verificabilità, ovvero l’</w:t>
      </w:r>
      <w:proofErr w:type="spellStart"/>
      <w:r w:rsidRPr="0064327F">
        <w:rPr>
          <w:rFonts w:ascii="Times New Roman" w:hAnsi="Times New Roman" w:cs="Times New Roman"/>
          <w:i/>
          <w:iCs/>
          <w:sz w:val="24"/>
          <w:szCs w:val="24"/>
        </w:rPr>
        <w:t>ispezionabilità</w:t>
      </w:r>
      <w:proofErr w:type="spellEnd"/>
      <w:r w:rsidRPr="0064327F">
        <w:rPr>
          <w:rFonts w:ascii="Times New Roman" w:hAnsi="Times New Roman" w:cs="Times New Roman"/>
          <w:sz w:val="24"/>
          <w:szCs w:val="24"/>
        </w:rPr>
        <w:t>. Come faremo a fidarci di sistemi che non possiamo ispezionare, a volte addirittura perché sono intrinsecamente costruiti in tale modo?</w:t>
      </w:r>
    </w:p>
    <w:p w14:paraId="26480ECB" w14:textId="77777777" w:rsidR="000C1472" w:rsidRDefault="000C1472" w:rsidP="00811DB4">
      <w:pPr>
        <w:spacing w:after="0" w:line="240" w:lineRule="auto"/>
        <w:jc w:val="both"/>
        <w:rPr>
          <w:rFonts w:ascii="Helvetica" w:hAnsi="Helvetica"/>
          <w:sz w:val="24"/>
          <w:szCs w:val="24"/>
        </w:rPr>
      </w:pPr>
    </w:p>
    <w:p w14:paraId="356C46AE" w14:textId="77777777" w:rsidR="000C1472" w:rsidRPr="0064327F" w:rsidRDefault="000C1472" w:rsidP="00811DB4">
      <w:pPr>
        <w:spacing w:after="0" w:line="240" w:lineRule="auto"/>
        <w:jc w:val="both"/>
        <w:rPr>
          <w:rFonts w:ascii="Times New Roman" w:hAnsi="Times New Roman" w:cs="Times New Roman"/>
          <w:sz w:val="24"/>
          <w:szCs w:val="24"/>
        </w:rPr>
      </w:pPr>
    </w:p>
    <w:p w14:paraId="15E05F40" w14:textId="77777777" w:rsidR="000C1472" w:rsidRPr="0064327F" w:rsidRDefault="000C1472" w:rsidP="00811DB4">
      <w:pPr>
        <w:spacing w:after="0" w:line="240" w:lineRule="auto"/>
        <w:jc w:val="both"/>
        <w:rPr>
          <w:rFonts w:ascii="Times New Roman" w:hAnsi="Times New Roman" w:cs="Times New Roman"/>
          <w:sz w:val="24"/>
          <w:szCs w:val="24"/>
        </w:rPr>
      </w:pPr>
      <w:r w:rsidRPr="0064327F">
        <w:rPr>
          <w:rFonts w:ascii="Times New Roman" w:hAnsi="Times New Roman" w:cs="Times New Roman"/>
          <w:sz w:val="24"/>
          <w:szCs w:val="24"/>
        </w:rPr>
        <w:t xml:space="preserve">In questo passo Nello </w:t>
      </w:r>
      <w:proofErr w:type="spellStart"/>
      <w:r w:rsidRPr="0064327F">
        <w:rPr>
          <w:rFonts w:ascii="Times New Roman" w:hAnsi="Times New Roman" w:cs="Times New Roman"/>
          <w:sz w:val="24"/>
          <w:szCs w:val="24"/>
        </w:rPr>
        <w:t>Cristianini</w:t>
      </w:r>
      <w:proofErr w:type="spellEnd"/>
      <w:r w:rsidRPr="0064327F">
        <w:rPr>
          <w:rFonts w:ascii="Times New Roman" w:hAnsi="Times New Roman" w:cs="Times New Roman"/>
          <w:sz w:val="24"/>
          <w:szCs w:val="24"/>
        </w:rPr>
        <w:t>, professore di Intelligenza artificiale all’università di Bath nel Regno Unito, mette in evidenza alcuni aspetti cruciali della progressiva introduzione dell’intelligenza artificiale nella vita delle persone: la finalità, i rischi principali, i modi per evitarli. Esprimi il tuo punto di vista su questo tema e argomentalo a partire dal testo proposto e traendo spunto dalle tue conoscenze e letture. Puoi articolare il tuo elaborato in paragrafi opportunamente titolati e presentarlo con un titolo complessivo che ne esprima sinteticamente il contenuto.</w:t>
      </w:r>
    </w:p>
    <w:p w14:paraId="5BB2CC27" w14:textId="77777777" w:rsidR="00B81C8D" w:rsidRDefault="00B81C8D" w:rsidP="00811DB4">
      <w:pPr>
        <w:pStyle w:val="Testonotadichiusura"/>
        <w:rPr>
          <w:rFonts w:ascii="Arial" w:hAnsi="Arial" w:cs="Arial"/>
          <w:b/>
          <w:bCs/>
          <w:sz w:val="24"/>
          <w:szCs w:val="24"/>
        </w:rPr>
      </w:pPr>
    </w:p>
    <w:p w14:paraId="0F85B4EC" w14:textId="469A3DA1" w:rsidR="00811DB4" w:rsidRPr="00CC2F2E" w:rsidRDefault="00811DB4" w:rsidP="00811DB4">
      <w:pPr>
        <w:pStyle w:val="NormaleWeb"/>
        <w:spacing w:before="0" w:beforeAutospacing="0" w:after="0" w:afterAutospacing="0"/>
        <w:jc w:val="both"/>
        <w:rPr>
          <w:b/>
          <w:bCs/>
        </w:rPr>
      </w:pPr>
      <w:r w:rsidRPr="00CC2F2E">
        <w:rPr>
          <w:b/>
          <w:bCs/>
        </w:rPr>
        <w:lastRenderedPageBreak/>
        <w:t xml:space="preserve">TIPOLOGIA </w:t>
      </w:r>
      <w:r w:rsidR="008940F5">
        <w:rPr>
          <w:b/>
          <w:bCs/>
        </w:rPr>
        <w:t xml:space="preserve">C </w:t>
      </w:r>
      <w:r w:rsidR="00E37217">
        <w:rPr>
          <w:b/>
          <w:bCs/>
        </w:rPr>
        <w:t>2</w:t>
      </w:r>
      <w:r w:rsidRPr="00CC2F2E">
        <w:rPr>
          <w:b/>
          <w:bCs/>
        </w:rPr>
        <w:t xml:space="preserve"> – RIFLESSIONE CRITICA DI CARATTERE ESPOSITIVO-ARGOMENTATIVO SU TEMATICHE DI ATTUALITÀ</w:t>
      </w:r>
    </w:p>
    <w:p w14:paraId="754ECCF4" w14:textId="7B553957" w:rsidR="00B81C8D" w:rsidRPr="0064327F" w:rsidRDefault="00B81C8D" w:rsidP="00811DB4">
      <w:pPr>
        <w:pStyle w:val="Testonotadichiusura"/>
        <w:rPr>
          <w:rFonts w:ascii="Times New Roman" w:hAnsi="Times New Roman"/>
          <w:b/>
          <w:sz w:val="24"/>
          <w:szCs w:val="24"/>
        </w:rPr>
      </w:pPr>
    </w:p>
    <w:p w14:paraId="6B19B635" w14:textId="77777777" w:rsidR="00B81C8D" w:rsidRPr="00C7749D" w:rsidRDefault="00B81C8D" w:rsidP="00811DB4">
      <w:pPr>
        <w:spacing w:after="0" w:line="240" w:lineRule="auto"/>
        <w:rPr>
          <w:rFonts w:ascii="Arial" w:hAnsi="Arial" w:cs="Arial"/>
          <w:b/>
          <w:bCs/>
          <w:sz w:val="24"/>
          <w:szCs w:val="24"/>
        </w:rPr>
      </w:pPr>
    </w:p>
    <w:p w14:paraId="546FFBF9" w14:textId="77777777" w:rsidR="00B81C8D" w:rsidRDefault="00B81C8D" w:rsidP="00811DB4">
      <w:pPr>
        <w:pStyle w:val="Nessunaspaziatura"/>
        <w:jc w:val="both"/>
        <w:rPr>
          <w:rFonts w:ascii="Times" w:hAnsi="Times" w:cs="Arial"/>
          <w:sz w:val="24"/>
          <w:szCs w:val="24"/>
        </w:rPr>
      </w:pPr>
      <w:r w:rsidRPr="00C7749D">
        <w:rPr>
          <w:rFonts w:ascii="Times" w:hAnsi="Times" w:cs="Arial"/>
          <w:sz w:val="24"/>
          <w:szCs w:val="24"/>
        </w:rPr>
        <w:t xml:space="preserve">La crisi è la miglior benedizione che può arrivare a persone e nazioni, perché la crisi porta progresso. La creatività nasce dalle difficoltà nello stesso modo in cui il giorno nasce dalla notte oscura. È dalla crisi che nascono l’inventiva, le scoperte e le grandi strategie. Chi attribuisce alla crisi i propri insuccessi inibisce il proprio talento e ha più rispetto dei problemi che delle soluzioni. </w:t>
      </w:r>
    </w:p>
    <w:p w14:paraId="67226EE0" w14:textId="77777777" w:rsidR="00B81C8D" w:rsidRPr="00C7749D" w:rsidRDefault="00B81C8D" w:rsidP="00811DB4">
      <w:pPr>
        <w:pStyle w:val="Nessunaspaziatura"/>
        <w:jc w:val="both"/>
        <w:rPr>
          <w:rFonts w:ascii="Times" w:hAnsi="Times" w:cs="Arial"/>
          <w:sz w:val="24"/>
          <w:szCs w:val="24"/>
        </w:rPr>
      </w:pPr>
      <w:r w:rsidRPr="00C7749D">
        <w:rPr>
          <w:rFonts w:ascii="Times" w:hAnsi="Times" w:cs="Arial"/>
          <w:sz w:val="24"/>
          <w:szCs w:val="24"/>
        </w:rPr>
        <w:t>La vera crisi è la crisi dell’incompetenza. Senza crisi non ci sono sfide e senza sfide la vita è una routine, una lenta agonia. Senza crisi non ci sono meriti. È dalla crisi che affiora il meglio di ciascuno, poiché senza crisi sfuggiamo alle nostre responsabilità e non maturiamo. Dobbiamo invece lavorare duro per evitare l’unica crisi che ci minaccia: la tragedia di non voler lottare per superarla.</w:t>
      </w:r>
    </w:p>
    <w:p w14:paraId="2F046509" w14:textId="77777777" w:rsidR="00B81C8D" w:rsidRPr="00C7749D" w:rsidRDefault="00B81C8D" w:rsidP="00811DB4">
      <w:pPr>
        <w:pStyle w:val="Nessunaspaziatura"/>
        <w:jc w:val="both"/>
        <w:rPr>
          <w:rFonts w:ascii="Arial" w:hAnsi="Arial" w:cs="Arial"/>
          <w:sz w:val="24"/>
          <w:szCs w:val="24"/>
        </w:rPr>
      </w:pPr>
    </w:p>
    <w:p w14:paraId="56A4E60E" w14:textId="77777777" w:rsidR="00B81C8D" w:rsidRPr="00C7749D" w:rsidRDefault="00B81C8D" w:rsidP="00811DB4">
      <w:pPr>
        <w:pStyle w:val="Nessunaspaziatura"/>
        <w:jc w:val="both"/>
        <w:rPr>
          <w:rFonts w:ascii="Arial" w:hAnsi="Arial" w:cs="Arial"/>
          <w:sz w:val="24"/>
          <w:szCs w:val="24"/>
        </w:rPr>
      </w:pPr>
    </w:p>
    <w:p w14:paraId="0F1A947C" w14:textId="77777777" w:rsidR="00B81C8D" w:rsidRPr="0064327F" w:rsidRDefault="00B81C8D" w:rsidP="00811DB4">
      <w:pPr>
        <w:pStyle w:val="Nessunaspaziatura"/>
        <w:jc w:val="both"/>
        <w:rPr>
          <w:rFonts w:ascii="Times New Roman" w:hAnsi="Times New Roman" w:cs="Times New Roman"/>
          <w:b/>
          <w:bCs/>
          <w:sz w:val="24"/>
          <w:szCs w:val="24"/>
        </w:rPr>
      </w:pPr>
      <w:r w:rsidRPr="0064327F">
        <w:rPr>
          <w:rFonts w:ascii="Times New Roman" w:hAnsi="Times New Roman" w:cs="Times New Roman"/>
          <w:b/>
          <w:bCs/>
          <w:sz w:val="24"/>
          <w:szCs w:val="24"/>
        </w:rPr>
        <w:t>PRODUZIONE</w:t>
      </w:r>
    </w:p>
    <w:p w14:paraId="09BF1405" w14:textId="77777777" w:rsidR="00B81C8D" w:rsidRPr="0064327F" w:rsidRDefault="00B81C8D" w:rsidP="00811DB4">
      <w:pPr>
        <w:pStyle w:val="Nessunaspaziatura"/>
        <w:jc w:val="both"/>
        <w:rPr>
          <w:rFonts w:ascii="Times New Roman" w:hAnsi="Times New Roman" w:cs="Times New Roman"/>
          <w:sz w:val="24"/>
          <w:szCs w:val="24"/>
        </w:rPr>
      </w:pPr>
      <w:r w:rsidRPr="0064327F">
        <w:rPr>
          <w:rFonts w:ascii="Times New Roman" w:hAnsi="Times New Roman" w:cs="Times New Roman"/>
          <w:sz w:val="24"/>
          <w:szCs w:val="24"/>
        </w:rPr>
        <w:t>Rifletti sulla frase di Albert Einstein facendo riferimento a situazioni personali, individuali e collettive. Puoi articolare il tuo elaborato in paragrafi opportunamente titolati e presentarlo con un titolo complessivo che ne esprima sinteticamente il contenuto.</w:t>
      </w:r>
    </w:p>
    <w:p w14:paraId="026FB56C" w14:textId="77777777" w:rsidR="000C1472" w:rsidRPr="0064327F" w:rsidRDefault="000C1472" w:rsidP="00811DB4">
      <w:pPr>
        <w:spacing w:after="0" w:line="240" w:lineRule="auto"/>
        <w:rPr>
          <w:rFonts w:ascii="Times New Roman" w:hAnsi="Times New Roman" w:cs="Times New Roman"/>
        </w:rPr>
      </w:pPr>
    </w:p>
    <w:sectPr w:rsidR="000C1472" w:rsidRPr="0064327F" w:rsidSect="00BF16C8">
      <w:footerReference w:type="even" r:id="rId7"/>
      <w:footerReference w:type="default" r:id="rId8"/>
      <w:pgSz w:w="11906" w:h="16838"/>
      <w:pgMar w:top="851"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84F5D" w14:textId="77777777" w:rsidR="00BF16C8" w:rsidRDefault="00BF16C8" w:rsidP="00AD524D">
      <w:pPr>
        <w:spacing w:after="0" w:line="240" w:lineRule="auto"/>
      </w:pPr>
      <w:r>
        <w:separator/>
      </w:r>
    </w:p>
  </w:endnote>
  <w:endnote w:type="continuationSeparator" w:id="0">
    <w:p w14:paraId="0FA39EC9" w14:textId="77777777" w:rsidR="00BF16C8" w:rsidRDefault="00BF16C8" w:rsidP="00AD52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1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000050000000002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3DECC" w14:textId="77777777" w:rsidR="00811DB4" w:rsidRDefault="00811DB4" w:rsidP="00E229F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C469C38" w14:textId="77777777" w:rsidR="00811DB4" w:rsidRDefault="00811DB4" w:rsidP="00811DB4">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2E7B4" w14:textId="77777777" w:rsidR="00811DB4" w:rsidRDefault="00811DB4" w:rsidP="00E229F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7</w:t>
    </w:r>
    <w:r>
      <w:rPr>
        <w:rStyle w:val="Numeropagina"/>
      </w:rPr>
      <w:fldChar w:fldCharType="end"/>
    </w:r>
  </w:p>
  <w:p w14:paraId="39EE3F65" w14:textId="77777777" w:rsidR="00811DB4" w:rsidRDefault="00811DB4" w:rsidP="00811DB4">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A43D0" w14:textId="77777777" w:rsidR="00BF16C8" w:rsidRDefault="00BF16C8" w:rsidP="00AD524D">
      <w:pPr>
        <w:spacing w:after="0" w:line="240" w:lineRule="auto"/>
      </w:pPr>
      <w:r>
        <w:separator/>
      </w:r>
    </w:p>
  </w:footnote>
  <w:footnote w:type="continuationSeparator" w:id="0">
    <w:p w14:paraId="0E6AF8BC" w14:textId="77777777" w:rsidR="00BF16C8" w:rsidRDefault="00BF16C8" w:rsidP="00AD52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2"/>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3AE1F84"/>
    <w:multiLevelType w:val="hybridMultilevel"/>
    <w:tmpl w:val="6164CB06"/>
    <w:lvl w:ilvl="0" w:tplc="A5E83EE6">
      <w:start w:val="1"/>
      <w:numFmt w:val="decimal"/>
      <w:lvlText w:val="(%1)"/>
      <w:lvlJc w:val="left"/>
      <w:pPr>
        <w:ind w:left="720" w:hanging="360"/>
      </w:pPr>
      <w:rPr>
        <w:rFonts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6F33B61"/>
    <w:multiLevelType w:val="hybridMultilevel"/>
    <w:tmpl w:val="740EB9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05D253D"/>
    <w:multiLevelType w:val="hybridMultilevel"/>
    <w:tmpl w:val="3DAEC1D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986931040">
    <w:abstractNumId w:val="0"/>
  </w:num>
  <w:num w:numId="2" w16cid:durableId="1969779581">
    <w:abstractNumId w:val="3"/>
  </w:num>
  <w:num w:numId="3" w16cid:durableId="904026402">
    <w:abstractNumId w:val="2"/>
  </w:num>
  <w:num w:numId="4" w16cid:durableId="3022772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524D"/>
    <w:rsid w:val="00080355"/>
    <w:rsid w:val="000A4F3F"/>
    <w:rsid w:val="000C1472"/>
    <w:rsid w:val="00195D31"/>
    <w:rsid w:val="0064327F"/>
    <w:rsid w:val="006F6408"/>
    <w:rsid w:val="00811DB4"/>
    <w:rsid w:val="008940F5"/>
    <w:rsid w:val="008F1127"/>
    <w:rsid w:val="008F74E0"/>
    <w:rsid w:val="00947CFD"/>
    <w:rsid w:val="00971885"/>
    <w:rsid w:val="009C1195"/>
    <w:rsid w:val="009E7C27"/>
    <w:rsid w:val="00A209EB"/>
    <w:rsid w:val="00A656A0"/>
    <w:rsid w:val="00AC5814"/>
    <w:rsid w:val="00AD524D"/>
    <w:rsid w:val="00AF3992"/>
    <w:rsid w:val="00B81C8D"/>
    <w:rsid w:val="00BF16C8"/>
    <w:rsid w:val="00CC2F2E"/>
    <w:rsid w:val="00DF35A9"/>
    <w:rsid w:val="00E22FEE"/>
    <w:rsid w:val="00E37217"/>
    <w:rsid w:val="00F413E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C83538"/>
  <w14:defaultImageDpi w14:val="300"/>
  <w15:docId w15:val="{FAE92079-78D0-2F47-B49D-28F60B09C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D524D"/>
    <w:pPr>
      <w:spacing w:after="160" w:line="259" w:lineRule="auto"/>
    </w:pPr>
    <w:rPr>
      <w:rFonts w:eastAsiaTheme="minorHAnsi"/>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unhideWhenUsed/>
    <w:rsid w:val="00AD524D"/>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AD524D"/>
    <w:rPr>
      <w:rFonts w:ascii="Times New Roman" w:eastAsia="Times New Roman" w:hAnsi="Times New Roman" w:cs="Times New Roman"/>
      <w:sz w:val="20"/>
      <w:szCs w:val="20"/>
    </w:rPr>
  </w:style>
  <w:style w:type="character" w:styleId="Rimandonotaapidipagina">
    <w:name w:val="footnote reference"/>
    <w:basedOn w:val="Carpredefinitoparagrafo"/>
    <w:uiPriority w:val="99"/>
    <w:unhideWhenUsed/>
    <w:rsid w:val="00AD524D"/>
    <w:rPr>
      <w:vertAlign w:val="superscript"/>
    </w:rPr>
  </w:style>
  <w:style w:type="paragraph" w:styleId="Testofumetto">
    <w:name w:val="Balloon Text"/>
    <w:basedOn w:val="Normale"/>
    <w:link w:val="TestofumettoCarattere"/>
    <w:uiPriority w:val="99"/>
    <w:semiHidden/>
    <w:unhideWhenUsed/>
    <w:rsid w:val="00AD524D"/>
    <w:pPr>
      <w:spacing w:after="0" w:line="240" w:lineRule="auto"/>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AD524D"/>
    <w:rPr>
      <w:rFonts w:ascii="Lucida Grande" w:eastAsiaTheme="minorHAnsi" w:hAnsi="Lucida Grande" w:cs="Lucida Grande"/>
      <w:sz w:val="18"/>
      <w:szCs w:val="18"/>
      <w:lang w:eastAsia="en-US"/>
    </w:rPr>
  </w:style>
  <w:style w:type="paragraph" w:styleId="NormaleWeb">
    <w:name w:val="Normal (Web)"/>
    <w:basedOn w:val="Normale"/>
    <w:uiPriority w:val="99"/>
    <w:unhideWhenUsed/>
    <w:rsid w:val="000C147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Nessunaspaziatura">
    <w:name w:val="No Spacing"/>
    <w:uiPriority w:val="1"/>
    <w:qFormat/>
    <w:rsid w:val="000C1472"/>
    <w:rPr>
      <w:rFonts w:eastAsiaTheme="minorHAnsi"/>
      <w:kern w:val="2"/>
      <w:sz w:val="22"/>
      <w:szCs w:val="22"/>
      <w:lang w:eastAsia="en-US"/>
      <w14:ligatures w14:val="standardContextual"/>
    </w:rPr>
  </w:style>
  <w:style w:type="paragraph" w:styleId="Testonotadichiusura">
    <w:name w:val="endnote text"/>
    <w:basedOn w:val="Normale"/>
    <w:link w:val="TestonotadichiusuraCarattere"/>
    <w:uiPriority w:val="99"/>
    <w:unhideWhenUsed/>
    <w:rsid w:val="00B81C8D"/>
    <w:pPr>
      <w:spacing w:after="0" w:line="240" w:lineRule="auto"/>
      <w:jc w:val="both"/>
    </w:pPr>
    <w:rPr>
      <w:rFonts w:ascii="Calibri" w:eastAsia="Calibri" w:hAnsi="Calibri" w:cs="Times New Roman"/>
      <w:sz w:val="20"/>
      <w:szCs w:val="20"/>
    </w:rPr>
  </w:style>
  <w:style w:type="character" w:customStyle="1" w:styleId="TestonotadichiusuraCarattere">
    <w:name w:val="Testo nota di chiusura Carattere"/>
    <w:basedOn w:val="Carpredefinitoparagrafo"/>
    <w:link w:val="Testonotadichiusura"/>
    <w:uiPriority w:val="99"/>
    <w:rsid w:val="00B81C8D"/>
    <w:rPr>
      <w:rFonts w:ascii="Calibri" w:eastAsia="Calibri" w:hAnsi="Calibri" w:cs="Times New Roman"/>
      <w:sz w:val="20"/>
      <w:szCs w:val="20"/>
      <w:lang w:eastAsia="en-US"/>
    </w:rPr>
  </w:style>
  <w:style w:type="paragraph" w:styleId="Paragrafoelenco">
    <w:name w:val="List Paragraph"/>
    <w:basedOn w:val="Normale"/>
    <w:uiPriority w:val="34"/>
    <w:qFormat/>
    <w:rsid w:val="00AF3992"/>
    <w:pPr>
      <w:spacing w:after="0" w:line="240" w:lineRule="auto"/>
      <w:ind w:left="720"/>
      <w:contextualSpacing/>
    </w:pPr>
    <w:rPr>
      <w:rFonts w:eastAsiaTheme="minorEastAsia"/>
      <w:sz w:val="24"/>
      <w:szCs w:val="24"/>
      <w:lang w:eastAsia="it-IT"/>
    </w:rPr>
  </w:style>
  <w:style w:type="paragraph" w:styleId="Pidipagina">
    <w:name w:val="footer"/>
    <w:basedOn w:val="Normale"/>
    <w:link w:val="PidipaginaCarattere"/>
    <w:uiPriority w:val="99"/>
    <w:unhideWhenUsed/>
    <w:rsid w:val="00811DB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11DB4"/>
    <w:rPr>
      <w:rFonts w:eastAsiaTheme="minorHAnsi"/>
      <w:sz w:val="22"/>
      <w:szCs w:val="22"/>
      <w:lang w:eastAsia="en-US"/>
    </w:rPr>
  </w:style>
  <w:style w:type="character" w:styleId="Numeropagina">
    <w:name w:val="page number"/>
    <w:basedOn w:val="Carpredefinitoparagrafo"/>
    <w:uiPriority w:val="99"/>
    <w:semiHidden/>
    <w:unhideWhenUsed/>
    <w:rsid w:val="00811D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847903">
      <w:bodyDiv w:val="1"/>
      <w:marLeft w:val="0"/>
      <w:marRight w:val="0"/>
      <w:marTop w:val="0"/>
      <w:marBottom w:val="0"/>
      <w:divBdr>
        <w:top w:val="none" w:sz="0" w:space="0" w:color="auto"/>
        <w:left w:val="none" w:sz="0" w:space="0" w:color="auto"/>
        <w:bottom w:val="none" w:sz="0" w:space="0" w:color="auto"/>
        <w:right w:val="none" w:sz="0" w:space="0" w:color="auto"/>
      </w:divBdr>
    </w:div>
    <w:div w:id="959147679">
      <w:bodyDiv w:val="1"/>
      <w:marLeft w:val="0"/>
      <w:marRight w:val="0"/>
      <w:marTop w:val="0"/>
      <w:marBottom w:val="0"/>
      <w:divBdr>
        <w:top w:val="none" w:sz="0" w:space="0" w:color="auto"/>
        <w:left w:val="none" w:sz="0" w:space="0" w:color="auto"/>
        <w:bottom w:val="none" w:sz="0" w:space="0" w:color="auto"/>
        <w:right w:val="none" w:sz="0" w:space="0" w:color="auto"/>
      </w:divBdr>
    </w:div>
    <w:div w:id="17832598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7</Pages>
  <Words>3490</Words>
  <Characters>19894</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Granatella</dc:creator>
  <cp:keywords/>
  <dc:description/>
  <cp:lastModifiedBy>Elena Bartolotta</cp:lastModifiedBy>
  <cp:revision>12</cp:revision>
  <cp:lastPrinted>2024-04-22T17:54:00Z</cp:lastPrinted>
  <dcterms:created xsi:type="dcterms:W3CDTF">2024-04-22T17:41:00Z</dcterms:created>
  <dcterms:modified xsi:type="dcterms:W3CDTF">2024-05-05T14:58:00Z</dcterms:modified>
</cp:coreProperties>
</file>